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E30B" w14:textId="77777777" w:rsidR="00CD6B63" w:rsidRDefault="00CD6B63">
      <w:pPr>
        <w:pStyle w:val="BodyText"/>
        <w:spacing w:before="1"/>
        <w:rPr>
          <w:rFonts w:ascii="Times New Roman"/>
          <w:b w:val="0"/>
          <w:sz w:val="7"/>
        </w:rPr>
      </w:pPr>
    </w:p>
    <w:p w14:paraId="086823A5" w14:textId="77777777" w:rsidR="00CD6B63" w:rsidRDefault="00000000">
      <w:pPr>
        <w:pStyle w:val="BodyText"/>
        <w:ind w:left="1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A2044E1" wp14:editId="52FF4A99">
            <wp:extent cx="2868112" cy="571500"/>
            <wp:effectExtent l="0" t="0" r="0" b="0"/>
            <wp:docPr id="1" name="image1.png" descr="School for Primary Care Research_logo_outlined_CMYK-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81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C3428" w14:textId="77777777" w:rsidR="00CD6B63" w:rsidRDefault="00CD6B63">
      <w:pPr>
        <w:pStyle w:val="BodyText"/>
        <w:spacing w:before="4"/>
        <w:rPr>
          <w:rFonts w:ascii="Times New Roman"/>
          <w:b w:val="0"/>
          <w:sz w:val="16"/>
        </w:rPr>
      </w:pPr>
    </w:p>
    <w:p w14:paraId="55F800EC" w14:textId="72DA6610" w:rsidR="00CD6B63" w:rsidRDefault="00000000" w:rsidP="0020239F">
      <w:pPr>
        <w:pStyle w:val="Title"/>
        <w:rPr>
          <w:color w:val="183D71"/>
        </w:rPr>
      </w:pPr>
      <w:bookmarkStart w:id="0" w:name="SPCR_Patient_and_Public_Involvement_and_"/>
      <w:bookmarkEnd w:id="0"/>
      <w:r>
        <w:rPr>
          <w:color w:val="183D71"/>
        </w:rPr>
        <w:t>SPCR</w:t>
      </w:r>
      <w:r>
        <w:rPr>
          <w:color w:val="183D71"/>
          <w:spacing w:val="-5"/>
        </w:rPr>
        <w:t xml:space="preserve"> </w:t>
      </w:r>
      <w:r>
        <w:rPr>
          <w:color w:val="183D71"/>
        </w:rPr>
        <w:t>Patient</w:t>
      </w:r>
      <w:r>
        <w:rPr>
          <w:color w:val="183D71"/>
          <w:spacing w:val="-5"/>
        </w:rPr>
        <w:t xml:space="preserve"> </w:t>
      </w:r>
      <w:r>
        <w:rPr>
          <w:color w:val="183D71"/>
        </w:rPr>
        <w:t>and</w:t>
      </w:r>
      <w:r>
        <w:rPr>
          <w:color w:val="183D71"/>
          <w:spacing w:val="-4"/>
        </w:rPr>
        <w:t xml:space="preserve"> </w:t>
      </w:r>
      <w:r>
        <w:rPr>
          <w:color w:val="183D71"/>
        </w:rPr>
        <w:t>Public</w:t>
      </w:r>
      <w:r>
        <w:rPr>
          <w:color w:val="183D71"/>
          <w:spacing w:val="-6"/>
        </w:rPr>
        <w:t xml:space="preserve"> </w:t>
      </w:r>
      <w:r>
        <w:rPr>
          <w:color w:val="183D71"/>
        </w:rPr>
        <w:t>Involvement</w:t>
      </w:r>
      <w:r>
        <w:rPr>
          <w:color w:val="183D71"/>
          <w:spacing w:val="-5"/>
        </w:rPr>
        <w:t xml:space="preserve"> </w:t>
      </w:r>
      <w:r>
        <w:rPr>
          <w:color w:val="183D71"/>
        </w:rPr>
        <w:t>and</w:t>
      </w:r>
      <w:r>
        <w:rPr>
          <w:color w:val="183D71"/>
          <w:spacing w:val="-4"/>
        </w:rPr>
        <w:t xml:space="preserve"> </w:t>
      </w:r>
      <w:r>
        <w:rPr>
          <w:color w:val="183D71"/>
        </w:rPr>
        <w:t>Public</w:t>
      </w:r>
      <w:r>
        <w:rPr>
          <w:color w:val="183D71"/>
          <w:spacing w:val="-3"/>
        </w:rPr>
        <w:t xml:space="preserve"> </w:t>
      </w:r>
      <w:r>
        <w:rPr>
          <w:color w:val="183D71"/>
        </w:rPr>
        <w:t>Engagement</w:t>
      </w:r>
      <w:r>
        <w:rPr>
          <w:color w:val="183D71"/>
          <w:spacing w:val="-6"/>
        </w:rPr>
        <w:t xml:space="preserve"> </w:t>
      </w:r>
      <w:r>
        <w:rPr>
          <w:color w:val="183D71"/>
        </w:rPr>
        <w:t>Grant</w:t>
      </w:r>
      <w:r w:rsidR="0020239F">
        <w:rPr>
          <w:color w:val="183D71"/>
        </w:rPr>
        <w:t xml:space="preserve"> Application Form</w:t>
      </w:r>
    </w:p>
    <w:p w14:paraId="3F8A6CBF" w14:textId="77777777" w:rsidR="0020239F" w:rsidRDefault="0020239F" w:rsidP="0020239F">
      <w:pPr>
        <w:pStyle w:val="Title"/>
        <w:rPr>
          <w:sz w:val="24"/>
        </w:rPr>
      </w:pPr>
    </w:p>
    <w:p w14:paraId="26485446" w14:textId="77777777" w:rsidR="00CD6B63" w:rsidRDefault="00000000">
      <w:pPr>
        <w:pStyle w:val="Heading1"/>
        <w:spacing w:before="0"/>
      </w:pPr>
      <w:r>
        <w:rPr>
          <w:color w:val="44536A"/>
        </w:rPr>
        <w:t>SECTION</w:t>
      </w:r>
      <w:r>
        <w:rPr>
          <w:color w:val="44536A"/>
          <w:spacing w:val="-2"/>
        </w:rPr>
        <w:t xml:space="preserve"> </w:t>
      </w:r>
      <w:r>
        <w:rPr>
          <w:color w:val="44536A"/>
          <w:spacing w:val="-10"/>
        </w:rPr>
        <w:t>A</w:t>
      </w:r>
    </w:p>
    <w:p w14:paraId="3FD5C28B" w14:textId="77777777" w:rsidR="00CD6B63" w:rsidRDefault="00CD6B63">
      <w:pPr>
        <w:pStyle w:val="BodyText"/>
        <w:spacing w:before="10"/>
      </w:pPr>
      <w:bookmarkStart w:id="1" w:name="_Hlk119592502"/>
    </w:p>
    <w:tbl>
      <w:tblPr>
        <w:tblW w:w="0" w:type="auto"/>
        <w:tblInd w:w="25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CD6B63" w14:paraId="22562722" w14:textId="77777777">
        <w:trPr>
          <w:trHeight w:val="291"/>
        </w:trPr>
        <w:tc>
          <w:tcPr>
            <w:tcW w:w="9214" w:type="dxa"/>
          </w:tcPr>
          <w:p w14:paraId="0695226B" w14:textId="77777777" w:rsidR="00CD6B63" w:rsidRDefault="00000000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title</w:t>
            </w:r>
            <w:r>
              <w:rPr>
                <w:spacing w:val="-2"/>
                <w:sz w:val="24"/>
              </w:rPr>
              <w:t>:</w:t>
            </w:r>
          </w:p>
        </w:tc>
      </w:tr>
      <w:bookmarkEnd w:id="1"/>
    </w:tbl>
    <w:p w14:paraId="5E280909" w14:textId="3F843D73" w:rsidR="00CD6B63" w:rsidRDefault="00CD6B63">
      <w:pPr>
        <w:pStyle w:val="BodyText"/>
        <w:rPr>
          <w:sz w:val="21"/>
        </w:rPr>
      </w:pPr>
    </w:p>
    <w:p w14:paraId="68E35B39" w14:textId="4471FF21" w:rsidR="0020239F" w:rsidRPr="0020239F" w:rsidRDefault="0020239F" w:rsidP="0020239F">
      <w:pPr>
        <w:pStyle w:val="BodyText"/>
        <w:spacing w:before="10"/>
        <w:rPr>
          <w:i/>
          <w:iCs/>
        </w:rPr>
      </w:pPr>
      <w:r w:rsidRPr="0020239F">
        <w:rPr>
          <w:i/>
          <w:iCs/>
        </w:rPr>
        <w:t>Project Dates:</w:t>
      </w:r>
    </w:p>
    <w:tbl>
      <w:tblPr>
        <w:tblW w:w="0" w:type="auto"/>
        <w:tblInd w:w="25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20239F" w14:paraId="3B141524" w14:textId="77777777" w:rsidTr="00D276EA">
        <w:trPr>
          <w:trHeight w:val="291"/>
        </w:trPr>
        <w:tc>
          <w:tcPr>
            <w:tcW w:w="9214" w:type="dxa"/>
          </w:tcPr>
          <w:p w14:paraId="752F8527" w14:textId="22A8F4EC" w:rsidR="0020239F" w:rsidRDefault="0020239F" w:rsidP="00D276EA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b/>
                <w:sz w:val="24"/>
              </w:rPr>
              <w:t>Start Date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20239F" w14:paraId="3ED3EC2E" w14:textId="77777777" w:rsidTr="00D276EA">
        <w:trPr>
          <w:trHeight w:val="291"/>
        </w:trPr>
        <w:tc>
          <w:tcPr>
            <w:tcW w:w="9214" w:type="dxa"/>
          </w:tcPr>
          <w:p w14:paraId="3A4687C9" w14:textId="26AD9254" w:rsidR="0020239F" w:rsidRDefault="0020239F" w:rsidP="00D276EA">
            <w:pPr>
              <w:pStyle w:val="TableParagraph"/>
              <w:spacing w:line="272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End Date:</w:t>
            </w:r>
          </w:p>
        </w:tc>
      </w:tr>
    </w:tbl>
    <w:p w14:paraId="4F3647FB" w14:textId="39EA1143" w:rsidR="0020239F" w:rsidRDefault="0020239F">
      <w:pPr>
        <w:pStyle w:val="BodyText"/>
        <w:rPr>
          <w:sz w:val="21"/>
        </w:rPr>
      </w:pPr>
    </w:p>
    <w:p w14:paraId="02708C72" w14:textId="77777777" w:rsidR="00CD6B63" w:rsidRDefault="00CD6B63">
      <w:pPr>
        <w:pStyle w:val="BodyText"/>
        <w:spacing w:before="10"/>
        <w:rPr>
          <w:b w:val="0"/>
          <w:sz w:val="21"/>
        </w:rPr>
      </w:pPr>
    </w:p>
    <w:p w14:paraId="32C8A989" w14:textId="77777777" w:rsidR="00CD6B63" w:rsidRDefault="00000000">
      <w:pPr>
        <w:spacing w:after="16"/>
        <w:ind w:left="120"/>
        <w:rPr>
          <w:b/>
          <w:i/>
        </w:rPr>
      </w:pPr>
      <w:r>
        <w:rPr>
          <w:b/>
          <w:i/>
        </w:rPr>
        <w:t>Details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Lead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Applicant</w:t>
      </w:r>
    </w:p>
    <w:tbl>
      <w:tblPr>
        <w:tblW w:w="0" w:type="auto"/>
        <w:tblInd w:w="26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CD6B63" w14:paraId="0644141E" w14:textId="77777777">
        <w:trPr>
          <w:trHeight w:val="289"/>
        </w:trPr>
        <w:tc>
          <w:tcPr>
            <w:tcW w:w="9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CC87C" w14:textId="77777777" w:rsidR="00CD6B63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</w:tr>
      <w:tr w:rsidR="00CD6B63" w14:paraId="185FCE27" w14:textId="77777777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478EB" w14:textId="77777777" w:rsidR="00CD6B63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  <w:tr w:rsidR="00CD6B63" w14:paraId="43C1325F" w14:textId="77777777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46E88" w14:textId="13A63561" w:rsidR="00CD6B63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</w:rPr>
              <w:t>Profile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i/>
              </w:rPr>
              <w:t>(please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select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list)</w:t>
            </w:r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sdt>
              <w:sdtPr>
                <w:rPr>
                  <w:rFonts w:eastAsia="Times New Roman"/>
                  <w:b/>
                  <w:color w:val="000000"/>
                  <w:lang w:val="en-GB" w:eastAsia="en-GB"/>
                </w:rPr>
                <w:id w:val="1906491038"/>
                <w:placeholder>
                  <w:docPart w:val="A3C3879F96394E6EAE56E4529DE9E1B2"/>
                </w:placeholder>
                <w:showingPlcHdr/>
                <w:comboBox>
                  <w:listItem w:value="Choose an item."/>
                  <w:listItem w:displayText="Research Assistant" w:value="Research Assistant"/>
                  <w:listItem w:displayText="PhD student" w:value="PhD student"/>
                  <w:listItem w:displayText="Early and Mid-Career Researcher" w:value="Early and Mid-Career Researcher"/>
                  <w:listItem w:displayText="Senior Researcher" w:value="Senior Researcher"/>
                  <w:listItem w:displayText="Principal Investigator/ Professor" w:value="Principal Investigator/ Professor"/>
                </w:comboBox>
              </w:sdtPr>
              <w:sdtContent>
                <w:r w:rsidR="0020239F" w:rsidRPr="0020239F">
                  <w:rPr>
                    <w:rFonts w:asciiTheme="minorHAnsi" w:eastAsia="Calibri" w:hAnsiTheme="minorHAnsi" w:cstheme="minorHAnsi"/>
                    <w:color w:val="808080"/>
                    <w:sz w:val="24"/>
                    <w:szCs w:val="24"/>
                    <w:lang w:val="en-GB" w:eastAsia="en-GB"/>
                  </w:rPr>
                  <w:t>Choose an item.</w:t>
                </w:r>
              </w:sdtContent>
            </w:sdt>
          </w:p>
        </w:tc>
      </w:tr>
      <w:tr w:rsidR="00CD6B63" w14:paraId="1900EEB4" w14:textId="77777777">
        <w:trPr>
          <w:trHeight w:val="30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thinThickMediumGap" w:sz="12" w:space="0" w:color="000000"/>
              <w:right w:val="single" w:sz="2" w:space="0" w:color="000000"/>
            </w:tcBorders>
          </w:tcPr>
          <w:p w14:paraId="65B62D9E" w14:textId="1B009A55" w:rsidR="00CD6B63" w:rsidRDefault="00000000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b/>
              </w:rPr>
              <w:t>SPCR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partner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</w:rPr>
              <w:t>(please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select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list)</w:t>
            </w:r>
            <w:r>
              <w:t>:</w:t>
            </w:r>
            <w:r>
              <w:rPr>
                <w:spacing w:val="-5"/>
              </w:rPr>
              <w:t xml:space="preserve"> </w:t>
            </w:r>
            <w:sdt>
              <w:sdtPr>
                <w:rPr>
                  <w:rFonts w:eastAsia="Times New Roman"/>
                  <w:b/>
                  <w:color w:val="000000"/>
                  <w:lang w:val="en-GB" w:eastAsia="en-GB"/>
                </w:rPr>
                <w:id w:val="-1866127783"/>
                <w:placeholder>
                  <w:docPart w:val="72563E012530456BBCADDD66A9E9E6C5"/>
                </w:placeholder>
                <w:showingPlcHdr/>
                <w:comboBox>
                  <w:listItem w:value="Choose an item."/>
                  <w:listItem w:displayText="University of Bristol (Centre for Academic Primary Care" w:value="University of Bristol (Centre for Academic Primary Care"/>
                  <w:listItem w:displayText="University of Exeter (Collaboration for Academic Primary Care)" w:value="University of Exeter (Collaboration for Academic Primary Care)"/>
                  <w:listItem w:displayText="Keele University (School of Medicine)" w:value="Keele University (School of Medicine)"/>
                  <w:listItem w:displayText="University of Manchester (Centre for Primary Care)" w:value="University of Manchester (Centre for Primary Care)"/>
                  <w:listItem w:displayText="University of Nottingham (Division of Primary Care)" w:value="University of Nottingham (Division of Primary Care)"/>
                  <w:listItem w:displayText="University of Oxford (Nuffield Department of Primary Care Health Sciences)" w:value="University of Oxford (Nuffield Department of Primary Care Health Sciences)"/>
                  <w:listItem w:displayText="University of Southampton (School of Primary Care, Population Sciences and Medical Education)" w:value="University of Southampton (School of Primary Care, Population Sciences and Medical Education)"/>
                  <w:listItem w:displayText="Queen Mary University of London (Centre for Primary Care)" w:value="Queen Mary University of London (Centre for Primary Care)"/>
                  <w:listItem w:displayText="University College London (Primary Care and Population Health)" w:value="University College London (Primary Care and Population Health)"/>
                </w:comboBox>
              </w:sdtPr>
              <w:sdtContent>
                <w:r w:rsidR="0020239F" w:rsidRPr="0020239F">
                  <w:rPr>
                    <w:rFonts w:asciiTheme="minorHAnsi" w:eastAsia="Calibri" w:hAnsiTheme="minorHAnsi" w:cstheme="minorHAnsi"/>
                    <w:color w:val="808080"/>
                    <w:sz w:val="24"/>
                    <w:szCs w:val="24"/>
                    <w:lang w:val="en-GB" w:eastAsia="en-GB"/>
                  </w:rPr>
                  <w:t>Choose an item.</w:t>
                </w:r>
              </w:sdtContent>
            </w:sdt>
          </w:p>
        </w:tc>
      </w:tr>
    </w:tbl>
    <w:p w14:paraId="53D21CDF" w14:textId="77777777" w:rsidR="00CD6B63" w:rsidRDefault="00CD6B63">
      <w:pPr>
        <w:pStyle w:val="BodyText"/>
        <w:rPr>
          <w:i/>
          <w:sz w:val="24"/>
        </w:rPr>
      </w:pPr>
    </w:p>
    <w:p w14:paraId="3EAA7AAB" w14:textId="77777777" w:rsidR="00CD6B63" w:rsidRDefault="00CD6B63">
      <w:pPr>
        <w:pStyle w:val="BodyText"/>
        <w:rPr>
          <w:i/>
          <w:sz w:val="20"/>
        </w:rPr>
      </w:pPr>
    </w:p>
    <w:p w14:paraId="2D30BBED" w14:textId="77777777" w:rsidR="00CD6B63" w:rsidRDefault="00000000">
      <w:pPr>
        <w:tabs>
          <w:tab w:val="left" w:pos="9478"/>
        </w:tabs>
        <w:ind w:left="120"/>
        <w:rPr>
          <w:i/>
        </w:rPr>
      </w:pPr>
      <w:r>
        <w:rPr>
          <w:b/>
          <w:i/>
        </w:rPr>
        <w:t>D</w:t>
      </w:r>
      <w:r>
        <w:rPr>
          <w:b/>
          <w:i/>
          <w:u w:val="single"/>
        </w:rPr>
        <w:t>etails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of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Co-Applicant</w:t>
      </w:r>
      <w:r>
        <w:rPr>
          <w:b/>
          <w:i/>
          <w:spacing w:val="-4"/>
          <w:u w:val="single"/>
        </w:rPr>
        <w:t xml:space="preserve"> </w:t>
      </w:r>
      <w:r>
        <w:rPr>
          <w:i/>
          <w:u w:val="single"/>
        </w:rPr>
        <w:t>(copy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box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as</w:t>
      </w:r>
      <w:r>
        <w:rPr>
          <w:i/>
          <w:spacing w:val="-5"/>
          <w:u w:val="single"/>
        </w:rPr>
        <w:t xml:space="preserve"> </w:t>
      </w:r>
      <w:r>
        <w:rPr>
          <w:i/>
          <w:spacing w:val="-2"/>
          <w:u w:val="single"/>
        </w:rPr>
        <w:t>required)</w:t>
      </w:r>
      <w:r>
        <w:rPr>
          <w:i/>
          <w:u w:val="single"/>
        </w:rPr>
        <w:tab/>
      </w:r>
    </w:p>
    <w:p w14:paraId="41A649B7" w14:textId="77777777" w:rsidR="00CD6B63" w:rsidRDefault="00CD6B63">
      <w:pPr>
        <w:pStyle w:val="BodyText"/>
        <w:spacing w:before="5"/>
        <w:rPr>
          <w:b w:val="0"/>
          <w:i/>
          <w:sz w:val="6"/>
        </w:rPr>
      </w:pPr>
    </w:p>
    <w:tbl>
      <w:tblPr>
        <w:tblW w:w="0" w:type="auto"/>
        <w:tblInd w:w="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CD6B63" w14:paraId="39705C03" w14:textId="77777777">
        <w:trPr>
          <w:trHeight w:val="292"/>
        </w:trPr>
        <w:tc>
          <w:tcPr>
            <w:tcW w:w="9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6CA6C" w14:textId="77777777" w:rsidR="00CD6B63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</w:tr>
      <w:tr w:rsidR="00CD6B63" w14:paraId="1B0981C5" w14:textId="77777777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6C392" w14:textId="77777777" w:rsidR="00CD6B63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  <w:tr w:rsidR="00CD6B63" w14:paraId="3FC7450B" w14:textId="77777777">
        <w:trPr>
          <w:trHeight w:val="287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43237" w14:textId="01110844" w:rsidR="00CD6B63" w:rsidRDefault="00000000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b/>
              </w:rPr>
              <w:t>Profile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i/>
              </w:rPr>
              <w:t>(please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select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list)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sdt>
              <w:sdtPr>
                <w:rPr>
                  <w:rFonts w:eastAsia="Times New Roman"/>
                  <w:b/>
                  <w:color w:val="000000"/>
                  <w:lang w:val="en-GB" w:eastAsia="en-GB"/>
                </w:rPr>
                <w:id w:val="-1981685028"/>
                <w:placeholder>
                  <w:docPart w:val="DB2DD95071EB402A969E311EF53088E7"/>
                </w:placeholder>
                <w:showingPlcHdr/>
                <w:comboBox>
                  <w:listItem w:value="Choose an item."/>
                  <w:listItem w:displayText="Research Assistant" w:value="Research Assistant"/>
                  <w:listItem w:displayText="PhD student" w:value="PhD student"/>
                  <w:listItem w:displayText="Early and Mid-Career Researcher" w:value="Early and Mid-Career Researcher"/>
                  <w:listItem w:displayText="Senior Researcher" w:value="Senior Researcher"/>
                  <w:listItem w:displayText="Principal Investigator/ Professor" w:value="Principal Investigator/ Professor"/>
                  <w:listItem w:displayText="Public Contributor" w:value="Public Contributor"/>
                  <w:listItem w:displayText="Other" w:value="Other"/>
                </w:comboBox>
              </w:sdtPr>
              <w:sdtContent>
                <w:r w:rsidR="0020239F" w:rsidRPr="0020239F">
                  <w:rPr>
                    <w:rFonts w:asciiTheme="minorHAnsi" w:eastAsia="Calibri" w:hAnsiTheme="minorHAnsi" w:cstheme="minorHAnsi"/>
                    <w:color w:val="808080"/>
                    <w:sz w:val="24"/>
                    <w:szCs w:val="24"/>
                    <w:lang w:val="en-GB" w:eastAsia="en-GB"/>
                  </w:rPr>
                  <w:t>Choose an item.</w:t>
                </w:r>
              </w:sdtContent>
            </w:sdt>
          </w:p>
        </w:tc>
      </w:tr>
      <w:tr w:rsidR="00CD6B63" w14:paraId="40610E0E" w14:textId="77777777">
        <w:trPr>
          <w:trHeight w:val="292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B08166" w14:textId="57888240" w:rsidR="00CD6B63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SPCR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partner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i/>
              </w:rPr>
              <w:t>(please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select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list)</w:t>
            </w:r>
            <w:r>
              <w:rPr>
                <w:b/>
                <w:spacing w:val="-2"/>
              </w:rPr>
              <w:t>:</w:t>
            </w:r>
            <w:r w:rsidR="0020239F" w:rsidRPr="0020239F">
              <w:rPr>
                <w:rFonts w:eastAsia="Times New Roman"/>
                <w:b/>
                <w:color w:val="000000"/>
                <w:lang w:val="en-GB" w:eastAsia="en-GB"/>
              </w:rPr>
              <w:t xml:space="preserve"> </w:t>
            </w:r>
            <w:sdt>
              <w:sdtPr>
                <w:rPr>
                  <w:rFonts w:eastAsia="Times New Roman"/>
                  <w:b/>
                  <w:color w:val="000000"/>
                  <w:lang w:val="en-GB" w:eastAsia="en-GB"/>
                </w:rPr>
                <w:id w:val="1921898740"/>
                <w:placeholder>
                  <w:docPart w:val="62EF1D49F11A48D295E01A6744C3CC43"/>
                </w:placeholder>
                <w:showingPlcHdr/>
                <w:comboBox>
                  <w:listItem w:value="Choose an item."/>
                  <w:listItem w:displayText="University of Bristol (Centre for Academic Primary Care" w:value="University of Bristol (Centre for Academic Primary Care"/>
                  <w:listItem w:displayText="University of Exeter (Collaboration for Academic Primary Care)" w:value="University of Exeter (Collaboration for Academic Primary Care)"/>
                  <w:listItem w:displayText="Keele University (School of Medicine)" w:value="Keele University (School of Medicine)"/>
                  <w:listItem w:displayText="University of Manchester (Centre for Primary Care)" w:value="University of Manchester (Centre for Primary Care)"/>
                  <w:listItem w:displayText="University of Nottingham (Division of Primary Care)" w:value="University of Nottingham (Division of Primary Care)"/>
                  <w:listItem w:displayText="University of Oxford (Nuffield Department of Primary Care Health Sciences)" w:value="University of Oxford (Nuffield Department of Primary Care Health Sciences)"/>
                  <w:listItem w:displayText="University of Southampton (School of Primary Care, Population Sciences and Medical Education)" w:value="University of Southampton (School of Primary Care, Population Sciences and Medical Education)"/>
                  <w:listItem w:displayText="Queen Mary University of London (Centre for Primary Care)" w:value="Queen Mary University of London (Centre for Primary Care)"/>
                  <w:listItem w:displayText="University College London (Primary Care and Population Health)" w:value="University College London (Primary Care and Population Health)"/>
                </w:comboBox>
              </w:sdtPr>
              <w:sdtContent>
                <w:r w:rsidR="0020239F" w:rsidRPr="0020239F">
                  <w:rPr>
                    <w:rFonts w:asciiTheme="minorHAnsi" w:eastAsia="Calibri" w:hAnsiTheme="minorHAnsi" w:cstheme="minorHAnsi"/>
                    <w:color w:val="808080"/>
                    <w:sz w:val="24"/>
                    <w:szCs w:val="24"/>
                    <w:lang w:val="en-GB" w:eastAsia="en-GB"/>
                  </w:rPr>
                  <w:t>Choose an item.</w:t>
                </w:r>
              </w:sdtContent>
            </w:sdt>
          </w:p>
        </w:tc>
      </w:tr>
    </w:tbl>
    <w:p w14:paraId="66650D6B" w14:textId="77777777" w:rsidR="00CD6B63" w:rsidRDefault="00CD6B63">
      <w:pPr>
        <w:pStyle w:val="BodyText"/>
        <w:spacing w:before="2"/>
        <w:rPr>
          <w:b w:val="0"/>
          <w:i/>
          <w:sz w:val="5"/>
        </w:rPr>
      </w:pPr>
    </w:p>
    <w:p w14:paraId="4DC0B602" w14:textId="77777777" w:rsidR="00CD6B63" w:rsidRDefault="00000000">
      <w:pPr>
        <w:pStyle w:val="BodyText"/>
        <w:spacing w:line="20" w:lineRule="exact"/>
        <w:ind w:left="260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207A28C1">
          <v:group id="docshapegroup4" o:spid="_x0000_s2050" style="width:460.95pt;height:.75pt;mso-position-horizontal-relative:char;mso-position-vertical-relative:line" coordsize="9219,15">
            <v:shape id="docshape5" o:spid="_x0000_s2051" style="position:absolute;width:9219;height:15" coordsize="9219,15" path="m9218,r-4,l,,,14r9214,l9218,14r,-14xe" fillcolor="black" stroked="f">
              <v:path arrowok="t"/>
            </v:shape>
            <w10:anchorlock/>
          </v:group>
        </w:pict>
      </w:r>
    </w:p>
    <w:p w14:paraId="75135965" w14:textId="77777777" w:rsidR="00CD6B63" w:rsidRDefault="00CD6B63">
      <w:pPr>
        <w:pStyle w:val="BodyText"/>
        <w:spacing w:before="8"/>
        <w:rPr>
          <w:b w:val="0"/>
          <w:i/>
          <w:sz w:val="21"/>
        </w:rPr>
      </w:pPr>
    </w:p>
    <w:p w14:paraId="02595C66" w14:textId="77777777" w:rsidR="00CD6B63" w:rsidRDefault="00000000">
      <w:pPr>
        <w:pStyle w:val="ListParagraph"/>
        <w:numPr>
          <w:ilvl w:val="0"/>
          <w:numId w:val="1"/>
        </w:numPr>
        <w:tabs>
          <w:tab w:val="left" w:pos="318"/>
        </w:tabs>
        <w:ind w:right="743" w:firstLine="0"/>
        <w:rPr>
          <w:b/>
        </w:rPr>
      </w:pPr>
      <w:r>
        <w:rPr>
          <w:b/>
        </w:rPr>
        <w:t>If</w:t>
      </w:r>
      <w:r>
        <w:rPr>
          <w:b/>
          <w:spacing w:val="-1"/>
        </w:rPr>
        <w:t xml:space="preserve"> </w:t>
      </w:r>
      <w:r>
        <w:rPr>
          <w:b/>
        </w:rPr>
        <w:t>one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more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co-applicants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contributor(s),</w:t>
      </w:r>
      <w:r>
        <w:rPr>
          <w:b/>
          <w:spacing w:val="-3"/>
        </w:rPr>
        <w:t xml:space="preserve"> </w:t>
      </w: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specify</w:t>
      </w:r>
      <w:r>
        <w:rPr>
          <w:b/>
          <w:spacing w:val="-5"/>
        </w:rPr>
        <w:t xml:space="preserve"> </w:t>
      </w:r>
      <w:r>
        <w:rPr>
          <w:b/>
        </w:rPr>
        <w:t>their roles within the project</w:t>
      </w: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CD6B63" w14:paraId="1180F2CF" w14:textId="77777777">
        <w:trPr>
          <w:trHeight w:val="1365"/>
        </w:trPr>
        <w:tc>
          <w:tcPr>
            <w:tcW w:w="9214" w:type="dxa"/>
          </w:tcPr>
          <w:p w14:paraId="393A6D54" w14:textId="77777777" w:rsidR="00CD6B63" w:rsidRDefault="00CD6B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AEF97AA" w14:textId="77777777" w:rsidR="00CD6B63" w:rsidRDefault="00CD6B63">
      <w:pPr>
        <w:pStyle w:val="BodyText"/>
        <w:spacing w:before="11"/>
        <w:rPr>
          <w:sz w:val="21"/>
        </w:rPr>
      </w:pPr>
    </w:p>
    <w:p w14:paraId="749A0B87" w14:textId="77777777" w:rsidR="00CD6B63" w:rsidRDefault="00000000">
      <w:pPr>
        <w:pStyle w:val="ListParagraph"/>
        <w:numPr>
          <w:ilvl w:val="0"/>
          <w:numId w:val="1"/>
        </w:numPr>
        <w:tabs>
          <w:tab w:val="left" w:pos="378"/>
        </w:tabs>
        <w:ind w:left="377" w:hanging="258"/>
        <w:rPr>
          <w:b/>
        </w:rPr>
      </w:pPr>
      <w:r>
        <w:rPr>
          <w:b/>
        </w:rPr>
        <w:t>If</w:t>
      </w:r>
      <w:r>
        <w:rPr>
          <w:b/>
          <w:spacing w:val="-5"/>
        </w:rPr>
        <w:t xml:space="preserve"> </w:t>
      </w:r>
      <w:r>
        <w:rPr>
          <w:b/>
        </w:rPr>
        <w:t>any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co-applicants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identified</w:t>
      </w:r>
      <w:r>
        <w:rPr>
          <w:b/>
          <w:spacing w:val="-4"/>
        </w:rPr>
        <w:t xml:space="preserve"> </w:t>
      </w:r>
      <w:r>
        <w:rPr>
          <w:b/>
        </w:rPr>
        <w:t>as</w:t>
      </w:r>
      <w:r>
        <w:rPr>
          <w:b/>
          <w:spacing w:val="-6"/>
        </w:rPr>
        <w:t xml:space="preserve"> </w:t>
      </w:r>
      <w:r>
        <w:rPr>
          <w:b/>
        </w:rPr>
        <w:t>“other”,</w:t>
      </w:r>
      <w:r>
        <w:rPr>
          <w:b/>
          <w:spacing w:val="-2"/>
        </w:rPr>
        <w:t xml:space="preserve"> </w:t>
      </w: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specify</w:t>
      </w:r>
      <w:r>
        <w:rPr>
          <w:b/>
          <w:spacing w:val="-5"/>
        </w:rPr>
        <w:t xml:space="preserve"> </w:t>
      </w:r>
      <w:r>
        <w:rPr>
          <w:b/>
        </w:rPr>
        <w:t>their</w:t>
      </w:r>
      <w:r>
        <w:rPr>
          <w:b/>
          <w:spacing w:val="-4"/>
        </w:rPr>
        <w:t xml:space="preserve"> role</w:t>
      </w: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CD6B63" w14:paraId="5FB78352" w14:textId="77777777">
        <w:trPr>
          <w:trHeight w:val="1365"/>
        </w:trPr>
        <w:tc>
          <w:tcPr>
            <w:tcW w:w="9214" w:type="dxa"/>
          </w:tcPr>
          <w:p w14:paraId="54B931C7" w14:textId="77777777" w:rsidR="00CD6B63" w:rsidRDefault="00CD6B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E35CD70" w14:textId="77777777" w:rsidR="00CD6B63" w:rsidRDefault="00CD6B63">
      <w:pPr>
        <w:rPr>
          <w:rFonts w:ascii="Times New Roman"/>
          <w:sz w:val="20"/>
        </w:rPr>
        <w:sectPr w:rsidR="00CD6B63">
          <w:headerReference w:type="default" r:id="rId9"/>
          <w:footerReference w:type="default" r:id="rId10"/>
          <w:type w:val="continuous"/>
          <w:pgSz w:w="11910" w:h="16840"/>
          <w:pgMar w:top="1380" w:right="1080" w:bottom="620" w:left="1240" w:header="751" w:footer="440" w:gutter="0"/>
          <w:pgNumType w:start="1"/>
          <w:cols w:space="720"/>
        </w:sectPr>
      </w:pPr>
    </w:p>
    <w:p w14:paraId="111703B4" w14:textId="77777777" w:rsidR="00CD6B63" w:rsidRDefault="00000000">
      <w:pPr>
        <w:pStyle w:val="Heading1"/>
      </w:pPr>
      <w:r>
        <w:rPr>
          <w:color w:val="445269"/>
        </w:rPr>
        <w:lastRenderedPageBreak/>
        <w:t>SECTION</w:t>
      </w:r>
      <w:r>
        <w:rPr>
          <w:color w:val="445269"/>
          <w:spacing w:val="-2"/>
        </w:rPr>
        <w:t xml:space="preserve"> </w:t>
      </w:r>
      <w:r>
        <w:rPr>
          <w:color w:val="445269"/>
          <w:spacing w:val="-10"/>
        </w:rPr>
        <w:t>B</w:t>
      </w:r>
    </w:p>
    <w:p w14:paraId="3AF5C4D7" w14:textId="77777777" w:rsidR="00CD6B63" w:rsidRDefault="00CD6B63">
      <w:pPr>
        <w:pStyle w:val="BodyText"/>
        <w:spacing w:before="8"/>
        <w:rPr>
          <w:sz w:val="37"/>
        </w:rPr>
      </w:pPr>
    </w:p>
    <w:p w14:paraId="018D4BA5" w14:textId="77777777" w:rsidR="00CD6B63" w:rsidRDefault="00000000">
      <w:pPr>
        <w:pStyle w:val="ListParagraph"/>
        <w:numPr>
          <w:ilvl w:val="1"/>
          <w:numId w:val="1"/>
        </w:numPr>
        <w:tabs>
          <w:tab w:val="left" w:pos="380"/>
        </w:tabs>
        <w:rPr>
          <w:b/>
        </w:rPr>
      </w:pPr>
      <w:r>
        <w:rPr>
          <w:b/>
        </w:rPr>
        <w:t>Please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summarise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proposed</w:t>
      </w:r>
      <w:r>
        <w:rPr>
          <w:b/>
          <w:spacing w:val="-6"/>
        </w:rPr>
        <w:t xml:space="preserve"> </w:t>
      </w:r>
      <w:r>
        <w:rPr>
          <w:b/>
        </w:rPr>
        <w:t>project</w:t>
      </w:r>
      <w:r>
        <w:rPr>
          <w:b/>
          <w:spacing w:val="-6"/>
        </w:rPr>
        <w:t xml:space="preserve"> </w:t>
      </w:r>
      <w:r>
        <w:rPr>
          <w:b/>
        </w:rPr>
        <w:t>(max</w:t>
      </w:r>
      <w:r>
        <w:rPr>
          <w:b/>
          <w:spacing w:val="-4"/>
        </w:rPr>
        <w:t xml:space="preserve"> </w:t>
      </w:r>
      <w:r>
        <w:rPr>
          <w:b/>
        </w:rPr>
        <w:t>400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words):</w:t>
      </w: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CD6B63" w14:paraId="00D99194" w14:textId="77777777">
        <w:trPr>
          <w:trHeight w:val="4485"/>
        </w:trPr>
        <w:tc>
          <w:tcPr>
            <w:tcW w:w="9214" w:type="dxa"/>
          </w:tcPr>
          <w:p w14:paraId="249B9CC2" w14:textId="77777777" w:rsidR="00CD6B63" w:rsidRDefault="00CD6B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5B2843D" w14:textId="77777777" w:rsidR="00CD6B63" w:rsidRDefault="00CD6B63">
      <w:pPr>
        <w:pStyle w:val="BodyText"/>
        <w:rPr>
          <w:sz w:val="24"/>
        </w:rPr>
      </w:pPr>
    </w:p>
    <w:p w14:paraId="1C87F377" w14:textId="77777777" w:rsidR="00CD6B63" w:rsidRDefault="00CD6B63">
      <w:pPr>
        <w:pStyle w:val="BodyText"/>
        <w:spacing w:before="9"/>
        <w:rPr>
          <w:sz w:val="19"/>
        </w:rPr>
      </w:pPr>
    </w:p>
    <w:p w14:paraId="2693D4A7" w14:textId="77777777" w:rsidR="00CD6B63" w:rsidRDefault="00000000">
      <w:pPr>
        <w:pStyle w:val="ListParagraph"/>
        <w:numPr>
          <w:ilvl w:val="1"/>
          <w:numId w:val="1"/>
        </w:numPr>
        <w:tabs>
          <w:tab w:val="left" w:pos="381"/>
        </w:tabs>
        <w:ind w:left="120" w:right="437" w:firstLine="0"/>
        <w:rPr>
          <w:b/>
        </w:rPr>
      </w:pPr>
      <w:r>
        <w:rPr>
          <w:b/>
        </w:rPr>
        <w:t>Please provide a summary of the research your project is linked with or about the proposal you aim to submit. It should include information on the research, who the funder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timelines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research</w:t>
      </w:r>
      <w:r>
        <w:rPr>
          <w:b/>
          <w:spacing w:val="-3"/>
        </w:rPr>
        <w:t xml:space="preserve"> </w:t>
      </w:r>
      <w:r>
        <w:rPr>
          <w:b/>
        </w:rPr>
        <w:t>project.</w:t>
      </w:r>
      <w:r>
        <w:rPr>
          <w:b/>
          <w:spacing w:val="-2"/>
        </w:rPr>
        <w:t xml:space="preserve"> </w:t>
      </w:r>
      <w:r>
        <w:rPr>
          <w:b/>
        </w:rPr>
        <w:t>If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research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still</w:t>
      </w:r>
      <w:r>
        <w:rPr>
          <w:b/>
          <w:spacing w:val="-2"/>
        </w:rPr>
        <w:t xml:space="preserve"> </w:t>
      </w:r>
      <w:r>
        <w:rPr>
          <w:b/>
        </w:rPr>
        <w:t>in development, please provide the information available at this point (max 350 words)</w:t>
      </w: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CD6B63" w14:paraId="2F6D8FC6" w14:textId="77777777">
        <w:trPr>
          <w:trHeight w:val="5975"/>
        </w:trPr>
        <w:tc>
          <w:tcPr>
            <w:tcW w:w="9214" w:type="dxa"/>
          </w:tcPr>
          <w:p w14:paraId="1051DBE5" w14:textId="77777777" w:rsidR="00CD6B63" w:rsidRDefault="00CD6B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9315F85" w14:textId="77777777" w:rsidR="00CD6B63" w:rsidRDefault="00CD6B63">
      <w:pPr>
        <w:rPr>
          <w:rFonts w:ascii="Times New Roman"/>
          <w:sz w:val="18"/>
        </w:rPr>
        <w:sectPr w:rsidR="00CD6B63">
          <w:pgSz w:w="11910" w:h="16840"/>
          <w:pgMar w:top="1380" w:right="1080" w:bottom="620" w:left="1240" w:header="751" w:footer="440" w:gutter="0"/>
          <w:cols w:space="720"/>
        </w:sectPr>
      </w:pPr>
    </w:p>
    <w:p w14:paraId="162A3AD3" w14:textId="77777777" w:rsidR="00CD6B63" w:rsidRDefault="00CD6B63">
      <w:pPr>
        <w:pStyle w:val="BodyText"/>
        <w:spacing w:before="10"/>
        <w:rPr>
          <w:sz w:val="20"/>
        </w:rPr>
      </w:pPr>
    </w:p>
    <w:p w14:paraId="6D1F6B65" w14:textId="77777777" w:rsidR="00CD6B63" w:rsidRDefault="00000000">
      <w:pPr>
        <w:pStyle w:val="ListParagraph"/>
        <w:numPr>
          <w:ilvl w:val="1"/>
          <w:numId w:val="1"/>
        </w:numPr>
        <w:tabs>
          <w:tab w:val="left" w:pos="381"/>
        </w:tabs>
        <w:spacing w:before="93"/>
        <w:ind w:left="120" w:right="545" w:firstLine="0"/>
        <w:rPr>
          <w:b/>
        </w:rPr>
      </w:pPr>
      <w:r>
        <w:rPr>
          <w:b/>
        </w:rPr>
        <w:t>Please</w:t>
      </w:r>
      <w:r>
        <w:rPr>
          <w:b/>
          <w:spacing w:val="-5"/>
        </w:rPr>
        <w:t xml:space="preserve"> </w:t>
      </w:r>
      <w:r>
        <w:rPr>
          <w:b/>
        </w:rPr>
        <w:t>describe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current</w:t>
      </w:r>
      <w:r>
        <w:rPr>
          <w:b/>
          <w:spacing w:val="-4"/>
        </w:rPr>
        <w:t xml:space="preserve"> </w:t>
      </w:r>
      <w:r>
        <w:rPr>
          <w:b/>
        </w:rPr>
        <w:t>involvement/</w:t>
      </w:r>
      <w:r>
        <w:rPr>
          <w:b/>
          <w:spacing w:val="-6"/>
        </w:rPr>
        <w:t xml:space="preserve"> </w:t>
      </w:r>
      <w:r>
        <w:rPr>
          <w:b/>
        </w:rPr>
        <w:t>engagement</w:t>
      </w:r>
      <w:r>
        <w:rPr>
          <w:b/>
          <w:spacing w:val="-4"/>
        </w:rPr>
        <w:t xml:space="preserve"> </w:t>
      </w:r>
      <w:r>
        <w:rPr>
          <w:b/>
        </w:rPr>
        <w:t>plans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research</w:t>
      </w:r>
      <w:r>
        <w:rPr>
          <w:b/>
          <w:spacing w:val="-3"/>
        </w:rPr>
        <w:t xml:space="preserve"> </w:t>
      </w:r>
      <w:r>
        <w:rPr>
          <w:b/>
        </w:rPr>
        <w:t>and how the proposed project will complement and add value (max 400 words):</w:t>
      </w: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CD6B63" w14:paraId="52B3A741" w14:textId="77777777">
        <w:trPr>
          <w:trHeight w:val="4483"/>
        </w:trPr>
        <w:tc>
          <w:tcPr>
            <w:tcW w:w="9214" w:type="dxa"/>
          </w:tcPr>
          <w:p w14:paraId="6967EB1D" w14:textId="77777777" w:rsidR="00CD6B63" w:rsidRDefault="00CD6B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1243BC8" w14:textId="77777777" w:rsidR="00CD6B63" w:rsidRDefault="00CD6B63">
      <w:pPr>
        <w:rPr>
          <w:rFonts w:ascii="Times New Roman"/>
          <w:sz w:val="18"/>
        </w:rPr>
        <w:sectPr w:rsidR="00CD6B63">
          <w:pgSz w:w="11910" w:h="16840"/>
          <w:pgMar w:top="1380" w:right="1080" w:bottom="620" w:left="1240" w:header="751" w:footer="440" w:gutter="0"/>
          <w:cols w:space="720"/>
        </w:sectPr>
      </w:pPr>
    </w:p>
    <w:p w14:paraId="76165952" w14:textId="77777777" w:rsidR="00CD6B63" w:rsidRDefault="00000000">
      <w:pPr>
        <w:pStyle w:val="Heading1"/>
      </w:pPr>
      <w:r>
        <w:rPr>
          <w:color w:val="44536A"/>
        </w:rPr>
        <w:lastRenderedPageBreak/>
        <w:t>SECTION</w:t>
      </w:r>
      <w:r>
        <w:rPr>
          <w:color w:val="44536A"/>
          <w:spacing w:val="-2"/>
        </w:rPr>
        <w:t xml:space="preserve"> </w:t>
      </w:r>
      <w:r>
        <w:rPr>
          <w:color w:val="44536A"/>
          <w:spacing w:val="-10"/>
        </w:rPr>
        <w:t>C</w:t>
      </w:r>
    </w:p>
    <w:p w14:paraId="526D8DAF" w14:textId="77777777" w:rsidR="00CD6B63" w:rsidRDefault="00CD6B63">
      <w:pPr>
        <w:pStyle w:val="BodyText"/>
        <w:spacing w:before="11"/>
        <w:rPr>
          <w:sz w:val="23"/>
        </w:rPr>
      </w:pPr>
    </w:p>
    <w:p w14:paraId="4FE145D2" w14:textId="77777777" w:rsidR="00CD6B63" w:rsidRDefault="00000000">
      <w:pPr>
        <w:pStyle w:val="ListParagraph"/>
        <w:numPr>
          <w:ilvl w:val="2"/>
          <w:numId w:val="1"/>
        </w:numPr>
        <w:tabs>
          <w:tab w:val="left" w:pos="318"/>
        </w:tabs>
        <w:ind w:hanging="198"/>
        <w:rPr>
          <w:b/>
        </w:rPr>
      </w:pPr>
      <w:r>
        <w:rPr>
          <w:b/>
        </w:rPr>
        <w:t>Please</w:t>
      </w:r>
      <w:r>
        <w:rPr>
          <w:b/>
          <w:spacing w:val="-8"/>
        </w:rPr>
        <w:t xml:space="preserve"> </w:t>
      </w:r>
      <w:r>
        <w:rPr>
          <w:b/>
        </w:rPr>
        <w:t>provide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breakdown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requested</w:t>
      </w:r>
      <w:r>
        <w:rPr>
          <w:b/>
          <w:spacing w:val="-3"/>
        </w:rPr>
        <w:t xml:space="preserve"> </w:t>
      </w:r>
      <w:r>
        <w:rPr>
          <w:b/>
        </w:rPr>
        <w:t>budget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project:</w:t>
      </w: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CD6B63" w14:paraId="100567BA" w14:textId="77777777">
        <w:trPr>
          <w:trHeight w:val="5332"/>
        </w:trPr>
        <w:tc>
          <w:tcPr>
            <w:tcW w:w="9214" w:type="dxa"/>
          </w:tcPr>
          <w:p w14:paraId="10405B90" w14:textId="77777777" w:rsidR="00CD6B63" w:rsidRDefault="00CD6B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A68F7D4" w14:textId="77777777" w:rsidR="00CD6B63" w:rsidRDefault="00CD6B63">
      <w:pPr>
        <w:pStyle w:val="BodyText"/>
        <w:rPr>
          <w:sz w:val="24"/>
        </w:rPr>
      </w:pPr>
    </w:p>
    <w:p w14:paraId="67F84EC3" w14:textId="18A538F6" w:rsidR="00CD6B63" w:rsidRDefault="00000000">
      <w:pPr>
        <w:pStyle w:val="ListParagraph"/>
        <w:numPr>
          <w:ilvl w:val="2"/>
          <w:numId w:val="1"/>
        </w:numPr>
        <w:tabs>
          <w:tab w:val="left" w:pos="378"/>
        </w:tabs>
        <w:spacing w:before="158"/>
        <w:ind w:left="377" w:hanging="258"/>
        <w:rPr>
          <w:b/>
        </w:rPr>
      </w:pP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there</w:t>
      </w:r>
      <w:r>
        <w:rPr>
          <w:b/>
          <w:spacing w:val="-5"/>
        </w:rPr>
        <w:t xml:space="preserve"> </w:t>
      </w:r>
      <w:r>
        <w:rPr>
          <w:b/>
        </w:rPr>
        <w:t>any</w:t>
      </w:r>
      <w:r>
        <w:rPr>
          <w:b/>
          <w:spacing w:val="-5"/>
        </w:rPr>
        <w:t xml:space="preserve"> </w:t>
      </w:r>
      <w:r>
        <w:rPr>
          <w:b/>
        </w:rPr>
        <w:t>match-funding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place?</w:t>
      </w:r>
      <w:r>
        <w:rPr>
          <w:b/>
          <w:spacing w:val="-5"/>
        </w:rPr>
        <w:t xml:space="preserve"> </w:t>
      </w:r>
      <w:r>
        <w:rPr>
          <w:b/>
        </w:rPr>
        <w:t>If</w:t>
      </w:r>
      <w:r>
        <w:rPr>
          <w:b/>
          <w:spacing w:val="-4"/>
        </w:rPr>
        <w:t xml:space="preserve"> </w:t>
      </w:r>
      <w:r>
        <w:rPr>
          <w:b/>
        </w:rPr>
        <w:t>so,</w:t>
      </w:r>
      <w:r>
        <w:rPr>
          <w:b/>
          <w:spacing w:val="-6"/>
        </w:rPr>
        <w:t xml:space="preserve"> </w:t>
      </w: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provide</w:t>
      </w:r>
      <w:r>
        <w:rPr>
          <w:b/>
          <w:spacing w:val="-5"/>
        </w:rPr>
        <w:t xml:space="preserve"> </w:t>
      </w:r>
      <w:r w:rsidR="0020239F">
        <w:rPr>
          <w:b/>
          <w:spacing w:val="-5"/>
        </w:rPr>
        <w:t xml:space="preserve">the </w:t>
      </w: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below</w:t>
      </w: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CD6B63" w14:paraId="62D99101" w14:textId="77777777">
        <w:trPr>
          <w:trHeight w:val="2164"/>
        </w:trPr>
        <w:tc>
          <w:tcPr>
            <w:tcW w:w="9214" w:type="dxa"/>
          </w:tcPr>
          <w:p w14:paraId="3BF28B5F" w14:textId="77777777" w:rsidR="00CD6B63" w:rsidRDefault="00CD6B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F9CB6DE" w14:textId="77777777" w:rsidR="000C570E" w:rsidRDefault="000C570E"/>
    <w:sectPr w:rsidR="000C570E">
      <w:pgSz w:w="11910" w:h="16840"/>
      <w:pgMar w:top="1380" w:right="1080" w:bottom="620" w:left="1240" w:header="751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8B39D" w14:textId="77777777" w:rsidR="000C570E" w:rsidRDefault="000C570E">
      <w:r>
        <w:separator/>
      </w:r>
    </w:p>
  </w:endnote>
  <w:endnote w:type="continuationSeparator" w:id="0">
    <w:p w14:paraId="21AF4CAF" w14:textId="77777777" w:rsidR="000C570E" w:rsidRDefault="000C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13E2" w14:textId="77777777" w:rsidR="00CD6B63" w:rsidRDefault="00000000">
    <w:pPr>
      <w:pStyle w:val="BodyText"/>
      <w:spacing w:line="14" w:lineRule="auto"/>
      <w:rPr>
        <w:b w:val="0"/>
        <w:sz w:val="20"/>
      </w:rPr>
    </w:pPr>
    <w:r>
      <w:pict w14:anchorId="7A843EC6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87.3pt;margin-top:808.9pt;width:420.45pt;height:20.25pt;z-index:-15805952;mso-position-horizontal-relative:page;mso-position-vertical-relative:page" filled="f" stroked="f">
          <v:textbox inset="0,0,0,0">
            <w:txbxContent>
              <w:p w14:paraId="621F3F67" w14:textId="77777777" w:rsidR="00CD6B63" w:rsidRDefault="00000000">
                <w:pPr>
                  <w:spacing w:before="15"/>
                  <w:ind w:left="34" w:hanging="15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The</w:t>
                </w:r>
                <w:r>
                  <w:rPr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School</w:t>
                </w:r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for</w:t>
                </w:r>
                <w:r>
                  <w:rPr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Primary</w:t>
                </w:r>
                <w:r>
                  <w:rPr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Care</w:t>
                </w:r>
                <w:r>
                  <w:rPr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Research</w:t>
                </w:r>
                <w:r>
                  <w:rPr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is a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partnership</w:t>
                </w:r>
                <w:r>
                  <w:rPr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between</w:t>
                </w:r>
                <w:r>
                  <w:rPr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the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Universities</w:t>
                </w:r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of</w:t>
                </w:r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Bristol,</w:t>
                </w:r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Exeter,</w:t>
                </w:r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proofErr w:type="spellStart"/>
                <w:r>
                  <w:rPr>
                    <w:i/>
                    <w:sz w:val="16"/>
                  </w:rPr>
                  <w:t>Keele</w:t>
                </w:r>
                <w:proofErr w:type="spellEnd"/>
                <w:r>
                  <w:rPr>
                    <w:i/>
                    <w:sz w:val="16"/>
                  </w:rPr>
                  <w:t>, Manchester, Nottingham,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Oxford,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QMUL,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Southampton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and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UCL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and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is</w:t>
                </w:r>
                <w:r>
                  <w:rPr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part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of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the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National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Institute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for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Health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and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Care</w:t>
                </w:r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pacing w:val="-2"/>
                    <w:sz w:val="16"/>
                  </w:rPr>
                  <w:t>Research.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229E" w14:textId="77777777" w:rsidR="000C570E" w:rsidRDefault="000C570E">
      <w:r>
        <w:separator/>
      </w:r>
    </w:p>
  </w:footnote>
  <w:footnote w:type="continuationSeparator" w:id="0">
    <w:p w14:paraId="29FACD9F" w14:textId="77777777" w:rsidR="000C570E" w:rsidRDefault="000C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03D7" w14:textId="77777777" w:rsidR="00CD6B63" w:rsidRDefault="00000000">
    <w:pPr>
      <w:pStyle w:val="BodyText"/>
      <w:spacing w:line="14" w:lineRule="auto"/>
      <w:rPr>
        <w:b w:val="0"/>
        <w:sz w:val="20"/>
      </w:rPr>
    </w:pPr>
    <w:r>
      <w:pict w14:anchorId="1701B13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67.05pt;margin-top:36.55pt;width:274.35pt;height:24.25pt;z-index:-15806976;mso-position-horizontal-relative:page;mso-position-vertical-relative:page" filled="f" stroked="f">
          <v:textbox inset="0,0,0,0">
            <w:txbxContent>
              <w:p w14:paraId="3E692F49" w14:textId="77777777" w:rsidR="00CD6B63" w:rsidRDefault="00000000">
                <w:pPr>
                  <w:spacing w:line="223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SPCR</w:t>
                </w:r>
                <w:r>
                  <w:rPr>
                    <w:rFonts w:ascii="Calibri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Patient</w:t>
                </w:r>
                <w:r>
                  <w:rPr>
                    <w:rFonts w:ascii="Calibri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and</w:t>
                </w:r>
                <w:r>
                  <w:rPr>
                    <w:rFonts w:ascii="Calibri"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Public</w:t>
                </w:r>
                <w:r>
                  <w:rPr>
                    <w:rFonts w:ascii="Calibri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Involvement</w:t>
                </w:r>
                <w:r>
                  <w:rPr>
                    <w:rFonts w:ascii="Calibri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and</w:t>
                </w:r>
                <w:r>
                  <w:rPr>
                    <w:rFonts w:ascii="Calibri"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Public</w:t>
                </w:r>
                <w:r>
                  <w:rPr>
                    <w:rFonts w:ascii="Calibri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Engagement</w:t>
                </w:r>
                <w:r>
                  <w:rPr>
                    <w:rFonts w:ascii="Calibri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/>
                    <w:spacing w:val="-2"/>
                    <w:sz w:val="20"/>
                  </w:rPr>
                  <w:t>Grant</w:t>
                </w:r>
              </w:p>
              <w:p w14:paraId="6447D903" w14:textId="77777777" w:rsidR="00CD6B63" w:rsidRDefault="00000000">
                <w:pPr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Application</w:t>
                </w:r>
                <w:r>
                  <w:rPr>
                    <w:rFonts w:asci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form</w:t>
                </w:r>
                <w:r>
                  <w:rPr>
                    <w:rFonts w:asci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spacing w:val="-4"/>
                    <w:sz w:val="20"/>
                  </w:rPr>
                  <w:t>2022</w:t>
                </w:r>
              </w:p>
            </w:txbxContent>
          </v:textbox>
          <w10:wrap anchorx="page" anchory="page"/>
        </v:shape>
      </w:pict>
    </w:r>
    <w:r>
      <w:pict w14:anchorId="36F89BF8">
        <v:shape id="docshape2" o:spid="_x0000_s1026" type="#_x0000_t202" style="position:absolute;margin-left:473.5pt;margin-top:48.75pt;width:46.8pt;height:12pt;z-index:-15806464;mso-position-horizontal-relative:page;mso-position-vertical-relative:page" filled="f" stroked="f">
          <v:textbox inset="0,0,0,0">
            <w:txbxContent>
              <w:p w14:paraId="185E4874" w14:textId="77777777" w:rsidR="00CD6B63" w:rsidRDefault="00000000">
                <w:pPr>
                  <w:spacing w:line="223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Page</w:t>
                </w:r>
                <w:r>
                  <w:rPr>
                    <w:rFonts w:asci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z w:val="20"/>
                  </w:rPr>
                  <w:fldChar w:fldCharType="separate"/>
                </w:r>
                <w:r>
                  <w:rPr>
                    <w:rFonts w:ascii="Calibri"/>
                    <w:sz w:val="20"/>
                  </w:rPr>
                  <w:t>1</w:t>
                </w:r>
                <w:r>
                  <w:rPr>
                    <w:rFonts w:ascii="Calibri"/>
                    <w:sz w:val="20"/>
                  </w:rPr>
                  <w:fldChar w:fldCharType="end"/>
                </w:r>
                <w:r>
                  <w:rPr>
                    <w:rFonts w:ascii="Calibri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of</w:t>
                </w:r>
                <w:r>
                  <w:rPr>
                    <w:rFonts w:ascii="Calibri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spacing w:val="-10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10"/>
                    <w:sz w:val="20"/>
                  </w:rPr>
                  <w:instrText xml:space="preserve"> NUMPAGES </w:instrText>
                </w:r>
                <w:r>
                  <w:rPr>
                    <w:rFonts w:ascii="Calibri"/>
                    <w:spacing w:val="-10"/>
                    <w:sz w:val="20"/>
                  </w:rPr>
                  <w:fldChar w:fldCharType="separate"/>
                </w:r>
                <w:r>
                  <w:rPr>
                    <w:rFonts w:ascii="Calibri"/>
                    <w:spacing w:val="-10"/>
                    <w:sz w:val="20"/>
                  </w:rPr>
                  <w:t>4</w:t>
                </w:r>
                <w:r>
                  <w:rPr>
                    <w:rFonts w:ascii="Calibri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4CE7"/>
    <w:multiLevelType w:val="hybridMultilevel"/>
    <w:tmpl w:val="F632A5CA"/>
    <w:lvl w:ilvl="0" w:tplc="DDEEB6D4">
      <w:start w:val="1"/>
      <w:numFmt w:val="lowerRoman"/>
      <w:lvlText w:val="%1)"/>
      <w:lvlJc w:val="left"/>
      <w:pPr>
        <w:ind w:left="120" w:hanging="19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B8136A">
      <w:start w:val="1"/>
      <w:numFmt w:val="decimal"/>
      <w:lvlText w:val="%2)"/>
      <w:lvlJc w:val="left"/>
      <w:pPr>
        <w:ind w:left="379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BBAE830">
      <w:start w:val="1"/>
      <w:numFmt w:val="lowerRoman"/>
      <w:lvlText w:val="%3)"/>
      <w:lvlJc w:val="left"/>
      <w:pPr>
        <w:ind w:left="317" w:hanging="19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2342DE3C">
      <w:numFmt w:val="bullet"/>
      <w:lvlText w:val="•"/>
      <w:lvlJc w:val="left"/>
      <w:pPr>
        <w:ind w:left="1530" w:hanging="197"/>
      </w:pPr>
      <w:rPr>
        <w:rFonts w:hint="default"/>
        <w:lang w:val="en-US" w:eastAsia="en-US" w:bidi="ar-SA"/>
      </w:rPr>
    </w:lvl>
    <w:lvl w:ilvl="4" w:tplc="4358F00E">
      <w:numFmt w:val="bullet"/>
      <w:lvlText w:val="•"/>
      <w:lvlJc w:val="left"/>
      <w:pPr>
        <w:ind w:left="2681" w:hanging="197"/>
      </w:pPr>
      <w:rPr>
        <w:rFonts w:hint="default"/>
        <w:lang w:val="en-US" w:eastAsia="en-US" w:bidi="ar-SA"/>
      </w:rPr>
    </w:lvl>
    <w:lvl w:ilvl="5" w:tplc="E56CE08E">
      <w:numFmt w:val="bullet"/>
      <w:lvlText w:val="•"/>
      <w:lvlJc w:val="left"/>
      <w:pPr>
        <w:ind w:left="3832" w:hanging="197"/>
      </w:pPr>
      <w:rPr>
        <w:rFonts w:hint="default"/>
        <w:lang w:val="en-US" w:eastAsia="en-US" w:bidi="ar-SA"/>
      </w:rPr>
    </w:lvl>
    <w:lvl w:ilvl="6" w:tplc="5FA6D1B8">
      <w:numFmt w:val="bullet"/>
      <w:lvlText w:val="•"/>
      <w:lvlJc w:val="left"/>
      <w:pPr>
        <w:ind w:left="4983" w:hanging="197"/>
      </w:pPr>
      <w:rPr>
        <w:rFonts w:hint="default"/>
        <w:lang w:val="en-US" w:eastAsia="en-US" w:bidi="ar-SA"/>
      </w:rPr>
    </w:lvl>
    <w:lvl w:ilvl="7" w:tplc="FC1412C2">
      <w:numFmt w:val="bullet"/>
      <w:lvlText w:val="•"/>
      <w:lvlJc w:val="left"/>
      <w:pPr>
        <w:ind w:left="6134" w:hanging="197"/>
      </w:pPr>
      <w:rPr>
        <w:rFonts w:hint="default"/>
        <w:lang w:val="en-US" w:eastAsia="en-US" w:bidi="ar-SA"/>
      </w:rPr>
    </w:lvl>
    <w:lvl w:ilvl="8" w:tplc="DDD85F40">
      <w:numFmt w:val="bullet"/>
      <w:lvlText w:val="•"/>
      <w:lvlJc w:val="left"/>
      <w:pPr>
        <w:ind w:left="7284" w:hanging="197"/>
      </w:pPr>
      <w:rPr>
        <w:rFonts w:hint="default"/>
        <w:lang w:val="en-US" w:eastAsia="en-US" w:bidi="ar-SA"/>
      </w:rPr>
    </w:lvl>
  </w:abstractNum>
  <w:num w:numId="1" w16cid:durableId="61460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6B63"/>
    <w:rsid w:val="000C570E"/>
    <w:rsid w:val="0020239F"/>
    <w:rsid w:val="00C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93EDB37"/>
  <w15:docId w15:val="{726E4541-A91D-4128-8A6A-83AF9375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39F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2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92"/>
      <w:ind w:left="3600" w:hanging="342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PlaceholderText">
    <w:name w:val="Placeholder Text"/>
    <w:basedOn w:val="DefaultParagraphFont"/>
    <w:uiPriority w:val="99"/>
    <w:semiHidden/>
    <w:rsid w:val="0020239F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20239F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C3879F96394E6EAE56E4529DE9E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FD6AF-6AA0-4544-AA59-CE47DAC8F17B}"/>
      </w:docPartPr>
      <w:docPartBody>
        <w:p w:rsidR="00000000" w:rsidRDefault="00A0617D" w:rsidP="00A0617D">
          <w:pPr>
            <w:pStyle w:val="A3C3879F96394E6EAE56E4529DE9E1B2"/>
          </w:pPr>
          <w:r w:rsidRPr="00113FB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2563E012530456BBCADDD66A9E9E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081FB-1DBF-444B-AD36-90C65047C6B6}"/>
      </w:docPartPr>
      <w:docPartBody>
        <w:p w:rsidR="00000000" w:rsidRDefault="00A0617D" w:rsidP="00A0617D">
          <w:pPr>
            <w:pStyle w:val="72563E012530456BBCADDD66A9E9E6C5"/>
          </w:pPr>
          <w:r w:rsidRPr="00A45E3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B2DD95071EB402A969E311EF5308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97BB8-9FF9-471F-B7C9-E4B2F4E222DE}"/>
      </w:docPartPr>
      <w:docPartBody>
        <w:p w:rsidR="00000000" w:rsidRDefault="00A0617D" w:rsidP="00A0617D">
          <w:pPr>
            <w:pStyle w:val="DB2DD95071EB402A969E311EF53088E7"/>
          </w:pPr>
          <w:r w:rsidRPr="00113FB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2EF1D49F11A48D295E01A6744C3C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770E7-EECB-4E53-940F-C7CAE8A5629F}"/>
      </w:docPartPr>
      <w:docPartBody>
        <w:p w:rsidR="00000000" w:rsidRDefault="00A0617D" w:rsidP="00A0617D">
          <w:pPr>
            <w:pStyle w:val="62EF1D49F11A48D295E01A6744C3CC43"/>
          </w:pPr>
          <w:r w:rsidRPr="00A45E33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7D"/>
    <w:rsid w:val="00A0617D"/>
    <w:rsid w:val="00D0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17D"/>
    <w:rPr>
      <w:color w:val="808080"/>
    </w:rPr>
  </w:style>
  <w:style w:type="paragraph" w:customStyle="1" w:styleId="A3C3879F96394E6EAE56E4529DE9E1B2">
    <w:name w:val="A3C3879F96394E6EAE56E4529DE9E1B2"/>
    <w:rsid w:val="00A0617D"/>
  </w:style>
  <w:style w:type="paragraph" w:customStyle="1" w:styleId="72563E012530456BBCADDD66A9E9E6C5">
    <w:name w:val="72563E012530456BBCADDD66A9E9E6C5"/>
    <w:rsid w:val="00A0617D"/>
  </w:style>
  <w:style w:type="paragraph" w:customStyle="1" w:styleId="E12B2AF6A78244A68358E4E669F86CD4">
    <w:name w:val="E12B2AF6A78244A68358E4E669F86CD4"/>
    <w:rsid w:val="00A0617D"/>
  </w:style>
  <w:style w:type="paragraph" w:customStyle="1" w:styleId="555FB21D30634858BA68D54784A3B5FF">
    <w:name w:val="555FB21D30634858BA68D54784A3B5FF"/>
    <w:rsid w:val="00A0617D"/>
  </w:style>
  <w:style w:type="paragraph" w:customStyle="1" w:styleId="BFBFDAE19A6E41FAAE6819C37FB1B5F3">
    <w:name w:val="BFBFDAE19A6E41FAAE6819C37FB1B5F3"/>
    <w:rsid w:val="00A0617D"/>
  </w:style>
  <w:style w:type="paragraph" w:customStyle="1" w:styleId="B91F01782C53409D80104E8AFF6F68B4">
    <w:name w:val="B91F01782C53409D80104E8AFF6F68B4"/>
    <w:rsid w:val="00A0617D"/>
  </w:style>
  <w:style w:type="paragraph" w:customStyle="1" w:styleId="DB2DD95071EB402A969E311EF53088E7">
    <w:name w:val="DB2DD95071EB402A969E311EF53088E7"/>
    <w:rsid w:val="00A0617D"/>
  </w:style>
  <w:style w:type="paragraph" w:customStyle="1" w:styleId="62EF1D49F11A48D295E01A6744C3CC43">
    <w:name w:val="62EF1D49F11A48D295E01A6744C3CC43"/>
    <w:rsid w:val="00A061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3046C-A942-405C-976C-804C4000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214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dc:description/>
  <cp:lastModifiedBy>Christina Farrall</cp:lastModifiedBy>
  <cp:revision>2</cp:revision>
  <dcterms:created xsi:type="dcterms:W3CDTF">2022-11-16T16:24:00Z</dcterms:created>
  <dcterms:modified xsi:type="dcterms:W3CDTF">2022-11-17T15:49:00Z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Created">
    <vt:filetime>2022-11-16T00:00:00Z</vt:filetime>
  </property>
  <property fmtid="{D5CDD505-2E9C-101B-9397-08002B2CF9AE}" pid="4" name="Creator">
    <vt:lpwstr>Acrobat PDFMaker 22 for Word</vt:lpwstr>
  </property>
  <property fmtid="{D5CDD505-2E9C-101B-9397-08002B2CF9AE}" pid="5" name="GrammarlyDocumentId">
    <vt:lpwstr>8d45732a-31cc-4db3-aef2-dfdc8fd7def2</vt:lpwstr>
  </property>
  <property fmtid="{D5CDD505-2E9C-101B-9397-08002B2CF9AE}" pid="6" name="LastSaved">
    <vt:filetime>2022-11-16T00:00:00Z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22.3.39</vt:lpwstr>
  </property>
  <property fmtid="{D5CDD505-2E9C-101B-9397-08002B2CF9AE}" pid="9" name="SourceModified">
    <vt:lpwstr>D:20221116162414</vt:lpwstr>
  </property>
</Properties>
</file>