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96" w:rsidRDefault="00F55B96" w:rsidP="00F55B96">
      <w:pPr>
        <w:pStyle w:val="Title"/>
      </w:pPr>
      <w:r>
        <w:t>Patient and Public Involvement and Engagement Record Form</w:t>
      </w:r>
    </w:p>
    <w:p w:rsidR="00F55B96" w:rsidRPr="00F55B96" w:rsidRDefault="00F55B96" w:rsidP="00F55B96">
      <w:pPr>
        <w:pStyle w:val="Heading2"/>
      </w:pPr>
      <w:r>
        <w:t>SPCR Guidance Material</w:t>
      </w:r>
    </w:p>
    <w:p w:rsidR="00F55B96" w:rsidRDefault="00F55B96"/>
    <w:p w:rsidR="00F55B96" w:rsidRDefault="00CE3A6E" w:rsidP="00F55B96">
      <w:pPr>
        <w:pStyle w:val="Heading1"/>
      </w:pPr>
      <w:r>
        <w:t>W</w:t>
      </w:r>
      <w:r w:rsidR="00F55B96">
        <w:t>hat is the PPI Plan?</w:t>
      </w:r>
    </w:p>
    <w:p w:rsidR="00F55B96" w:rsidRDefault="00F55B96"/>
    <w:p w:rsidR="00F55B96" w:rsidRDefault="00F55B96">
      <w:r>
        <w:t>&lt;</w:t>
      </w:r>
      <w:r>
        <w:rPr>
          <w:u w:val="double"/>
        </w:rPr>
        <w:t>D</w:t>
      </w:r>
      <w:r>
        <w:t>etail your plan, this can change after activities or as the research develops, this can be amended, but notes of the changes should be made and why&gt;</w:t>
      </w:r>
    </w:p>
    <w:p w:rsidR="00F55B96" w:rsidRDefault="00F55B96"/>
    <w:p w:rsidR="00F55B96" w:rsidRDefault="00F55B9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  <w:gridCol w:w="2324"/>
        <w:gridCol w:w="2324"/>
      </w:tblGrid>
      <w:tr w:rsidR="00D13E0C" w:rsidTr="00D13E0C">
        <w:trPr>
          <w:trHeight w:val="1936"/>
        </w:trPr>
        <w:tc>
          <w:tcPr>
            <w:tcW w:w="833" w:type="pct"/>
          </w:tcPr>
          <w:p w:rsidR="00D13E0C" w:rsidRDefault="00D13E0C" w:rsidP="00D13E0C">
            <w:pPr>
              <w:pStyle w:val="Heading2"/>
              <w:outlineLvl w:val="1"/>
            </w:pPr>
            <w:r>
              <w:t xml:space="preserve">Activity </w:t>
            </w:r>
          </w:p>
          <w:p w:rsidR="00D13E0C" w:rsidRDefault="00D13E0C" w:rsidP="00F55B96"/>
          <w:p w:rsidR="00D13E0C" w:rsidRDefault="00D13E0C" w:rsidP="00F55B96">
            <w:r>
              <w:t>What research stage</w:t>
            </w:r>
          </w:p>
          <w:p w:rsidR="00D13E0C" w:rsidRDefault="00D13E0C"/>
        </w:tc>
        <w:tc>
          <w:tcPr>
            <w:tcW w:w="833" w:type="pct"/>
          </w:tcPr>
          <w:p w:rsidR="00D13E0C" w:rsidRDefault="00D13E0C" w:rsidP="00F55B96">
            <w:r w:rsidRPr="00D13E0C">
              <w:rPr>
                <w:rStyle w:val="Heading2Char"/>
              </w:rPr>
              <w:t>Methods</w:t>
            </w:r>
            <w:r>
              <w:t xml:space="preserve"> </w:t>
            </w:r>
          </w:p>
          <w:p w:rsidR="00874288" w:rsidRDefault="00874288" w:rsidP="00F55B96"/>
          <w:p w:rsidR="00D13E0C" w:rsidRDefault="00D13E0C" w:rsidP="00F55B96">
            <w:r>
              <w:t>Type of activity – e.g.</w:t>
            </w:r>
            <w:r w:rsidR="00874288">
              <w:t xml:space="preserve"> </w:t>
            </w:r>
            <w:r>
              <w:t>panel, open forum, online discussion; what was covered)</w:t>
            </w:r>
          </w:p>
          <w:p w:rsidR="00D13E0C" w:rsidRDefault="00D13E0C"/>
        </w:tc>
        <w:tc>
          <w:tcPr>
            <w:tcW w:w="833" w:type="pct"/>
          </w:tcPr>
          <w:p w:rsidR="00D13E0C" w:rsidRDefault="00D13E0C" w:rsidP="00F55B96">
            <w:pPr>
              <w:rPr>
                <w:rStyle w:val="Heading2Char"/>
              </w:rPr>
            </w:pPr>
            <w:r w:rsidRPr="00D13E0C">
              <w:rPr>
                <w:rStyle w:val="Heading2Char"/>
              </w:rPr>
              <w:t xml:space="preserve">Who </w:t>
            </w:r>
          </w:p>
          <w:p w:rsidR="00874288" w:rsidRDefault="00874288" w:rsidP="00F55B96">
            <w:pPr>
              <w:rPr>
                <w:rStyle w:val="Heading2Char"/>
              </w:rPr>
            </w:pPr>
          </w:p>
          <w:p w:rsidR="00D13E0C" w:rsidRDefault="00D13E0C">
            <w:r w:rsidRPr="00D13E0C">
              <w:t>D</w:t>
            </w:r>
            <w:r>
              <w:t xml:space="preserve">emographics of your group, do they represent the population </w:t>
            </w:r>
            <w:proofErr w:type="gramStart"/>
            <w:r>
              <w:t>being investigated</w:t>
            </w:r>
            <w:proofErr w:type="gramEnd"/>
            <w:r>
              <w:t>?</w:t>
            </w:r>
          </w:p>
        </w:tc>
        <w:tc>
          <w:tcPr>
            <w:tcW w:w="833" w:type="pct"/>
          </w:tcPr>
          <w:p w:rsidR="00D13E0C" w:rsidRDefault="00D13E0C" w:rsidP="00F55B96">
            <w:pPr>
              <w:rPr>
                <w:rStyle w:val="Heading2Char"/>
              </w:rPr>
            </w:pPr>
            <w:r w:rsidRPr="00D13E0C">
              <w:rPr>
                <w:rStyle w:val="Heading2Char"/>
              </w:rPr>
              <w:t xml:space="preserve">Actions </w:t>
            </w:r>
          </w:p>
          <w:p w:rsidR="00874288" w:rsidRDefault="00874288" w:rsidP="00F55B96">
            <w:pPr>
              <w:rPr>
                <w:rStyle w:val="Heading2Char"/>
              </w:rPr>
            </w:pPr>
          </w:p>
          <w:p w:rsidR="00D13E0C" w:rsidRPr="002B52E1" w:rsidRDefault="00D13E0C" w:rsidP="00874288">
            <w:r w:rsidRPr="002B52E1">
              <w:rPr>
                <w:rStyle w:val="Heading2Char"/>
                <w:color w:val="auto"/>
                <w:sz w:val="20"/>
                <w:szCs w:val="20"/>
              </w:rPr>
              <w:t>What was done, changed or decided?</w:t>
            </w:r>
          </w:p>
          <w:p w:rsidR="00D13E0C" w:rsidRDefault="00D13E0C"/>
        </w:tc>
        <w:tc>
          <w:tcPr>
            <w:tcW w:w="833" w:type="pct"/>
          </w:tcPr>
          <w:p w:rsidR="00D13E0C" w:rsidRDefault="00D13E0C" w:rsidP="00D13E0C">
            <w:pPr>
              <w:pStyle w:val="Heading2"/>
              <w:outlineLvl w:val="1"/>
            </w:pPr>
            <w:r>
              <w:t>Challenges</w:t>
            </w:r>
          </w:p>
          <w:p w:rsidR="00874288" w:rsidRPr="00874288" w:rsidRDefault="00874288" w:rsidP="00874288"/>
          <w:p w:rsidR="00D13E0C" w:rsidRDefault="00D13E0C" w:rsidP="00F55B96">
            <w:r>
              <w:t>Did you encounter any problems during your activity?</w:t>
            </w:r>
          </w:p>
          <w:p w:rsidR="00D13E0C" w:rsidRDefault="00D13E0C" w:rsidP="00D13E0C">
            <w:r>
              <w:t>How were they overcome?</w:t>
            </w:r>
          </w:p>
        </w:tc>
        <w:tc>
          <w:tcPr>
            <w:tcW w:w="833" w:type="pct"/>
          </w:tcPr>
          <w:p w:rsidR="00D13E0C" w:rsidRDefault="00D13E0C" w:rsidP="00D13E0C">
            <w:pPr>
              <w:pStyle w:val="Heading2"/>
              <w:outlineLvl w:val="1"/>
            </w:pPr>
            <w:r>
              <w:t>Impact</w:t>
            </w:r>
          </w:p>
          <w:p w:rsidR="00874288" w:rsidRPr="00874288" w:rsidRDefault="00874288" w:rsidP="00874288"/>
          <w:p w:rsidR="00D13E0C" w:rsidRDefault="00D13E0C" w:rsidP="00F55B96">
            <w:r>
              <w:t>Did this activity have any impact on your research?</w:t>
            </w:r>
          </w:p>
        </w:tc>
      </w:tr>
      <w:tr w:rsidR="00D13E0C" w:rsidTr="00D13E0C">
        <w:tc>
          <w:tcPr>
            <w:tcW w:w="833" w:type="pct"/>
          </w:tcPr>
          <w:p w:rsidR="00D13E0C" w:rsidRDefault="00D13E0C"/>
          <w:p w:rsidR="00CE3A6E" w:rsidRDefault="00CE3A6E"/>
          <w:p w:rsidR="00CE3A6E" w:rsidRDefault="00CE3A6E"/>
          <w:p w:rsidR="00CE3A6E" w:rsidRDefault="00CE3A6E"/>
          <w:p w:rsidR="00CE3A6E" w:rsidRDefault="00CE3A6E"/>
        </w:tc>
        <w:tc>
          <w:tcPr>
            <w:tcW w:w="833" w:type="pct"/>
          </w:tcPr>
          <w:p w:rsidR="00D13E0C" w:rsidRDefault="00D13E0C"/>
        </w:tc>
        <w:tc>
          <w:tcPr>
            <w:tcW w:w="833" w:type="pct"/>
          </w:tcPr>
          <w:p w:rsidR="00D13E0C" w:rsidRDefault="00D13E0C"/>
        </w:tc>
        <w:tc>
          <w:tcPr>
            <w:tcW w:w="833" w:type="pct"/>
          </w:tcPr>
          <w:p w:rsidR="00D13E0C" w:rsidRDefault="00D13E0C"/>
        </w:tc>
        <w:tc>
          <w:tcPr>
            <w:tcW w:w="833" w:type="pct"/>
          </w:tcPr>
          <w:p w:rsidR="00D13E0C" w:rsidRDefault="00D13E0C"/>
        </w:tc>
        <w:tc>
          <w:tcPr>
            <w:tcW w:w="833" w:type="pct"/>
          </w:tcPr>
          <w:p w:rsidR="00D13E0C" w:rsidRDefault="00D13E0C"/>
        </w:tc>
      </w:tr>
      <w:tr w:rsidR="00D13E0C" w:rsidTr="00D13E0C">
        <w:tc>
          <w:tcPr>
            <w:tcW w:w="833" w:type="pct"/>
          </w:tcPr>
          <w:p w:rsidR="00D13E0C" w:rsidRDefault="00D13E0C"/>
          <w:p w:rsidR="00CE3A6E" w:rsidRDefault="00CE3A6E"/>
          <w:p w:rsidR="00CE3A6E" w:rsidRDefault="00CE3A6E"/>
          <w:p w:rsidR="00CE3A6E" w:rsidRDefault="00CE3A6E"/>
          <w:p w:rsidR="00CE3A6E" w:rsidRDefault="00CE3A6E"/>
        </w:tc>
        <w:tc>
          <w:tcPr>
            <w:tcW w:w="833" w:type="pct"/>
          </w:tcPr>
          <w:p w:rsidR="00D13E0C" w:rsidRDefault="00D13E0C"/>
        </w:tc>
        <w:tc>
          <w:tcPr>
            <w:tcW w:w="833" w:type="pct"/>
          </w:tcPr>
          <w:p w:rsidR="00D13E0C" w:rsidRDefault="00D13E0C"/>
        </w:tc>
        <w:tc>
          <w:tcPr>
            <w:tcW w:w="833" w:type="pct"/>
          </w:tcPr>
          <w:p w:rsidR="00D13E0C" w:rsidRDefault="00D13E0C"/>
        </w:tc>
        <w:tc>
          <w:tcPr>
            <w:tcW w:w="833" w:type="pct"/>
          </w:tcPr>
          <w:p w:rsidR="00D13E0C" w:rsidRDefault="00D13E0C"/>
        </w:tc>
        <w:tc>
          <w:tcPr>
            <w:tcW w:w="833" w:type="pct"/>
          </w:tcPr>
          <w:p w:rsidR="00D13E0C" w:rsidRDefault="00D13E0C"/>
        </w:tc>
      </w:tr>
    </w:tbl>
    <w:p w:rsidR="00EA55A3" w:rsidRDefault="00CE3A6E">
      <w:bookmarkStart w:id="0" w:name="_GoBack"/>
      <w:bookmarkEnd w:id="0"/>
    </w:p>
    <w:sectPr w:rsidR="00EA55A3" w:rsidSect="00F55B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96"/>
    <w:rsid w:val="002B52E1"/>
    <w:rsid w:val="00552299"/>
    <w:rsid w:val="00673818"/>
    <w:rsid w:val="00701884"/>
    <w:rsid w:val="008374BD"/>
    <w:rsid w:val="00874288"/>
    <w:rsid w:val="00CE3A6E"/>
    <w:rsid w:val="00D10DE5"/>
    <w:rsid w:val="00D13E0C"/>
    <w:rsid w:val="00F5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1FD3"/>
  <w15:chartTrackingRefBased/>
  <w15:docId w15:val="{3273732C-4D7B-4152-9CE8-909BB0B5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B96"/>
  </w:style>
  <w:style w:type="paragraph" w:styleId="Heading1">
    <w:name w:val="heading 1"/>
    <w:basedOn w:val="Normal"/>
    <w:next w:val="Normal"/>
    <w:link w:val="Heading1Char"/>
    <w:uiPriority w:val="9"/>
    <w:qFormat/>
    <w:rsid w:val="00F55B9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B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B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B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B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B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B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B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B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5B96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5B9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B96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B9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B96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B96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B96"/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B96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B96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B9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55B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B96"/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B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5B9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55B96"/>
    <w:rPr>
      <w:b/>
      <w:bCs/>
    </w:rPr>
  </w:style>
  <w:style w:type="character" w:styleId="Emphasis">
    <w:name w:val="Emphasis"/>
    <w:basedOn w:val="DefaultParagraphFont"/>
    <w:uiPriority w:val="20"/>
    <w:qFormat/>
    <w:rsid w:val="00F55B96"/>
    <w:rPr>
      <w:i/>
      <w:iCs/>
    </w:rPr>
  </w:style>
  <w:style w:type="paragraph" w:styleId="NoSpacing">
    <w:name w:val="No Spacing"/>
    <w:uiPriority w:val="1"/>
    <w:qFormat/>
    <w:rsid w:val="00F55B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5B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B9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B96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B96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55B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55B9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55B9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55B9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55B9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B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PCR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Palmer-Cooper</dc:creator>
  <cp:keywords/>
  <dc:description/>
  <cp:lastModifiedBy>Emma Palmer-Cooper</cp:lastModifiedBy>
  <cp:revision>3</cp:revision>
  <dcterms:created xsi:type="dcterms:W3CDTF">2017-03-22T12:10:00Z</dcterms:created>
  <dcterms:modified xsi:type="dcterms:W3CDTF">2017-06-30T10:54:00Z</dcterms:modified>
</cp:coreProperties>
</file>