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00F9" w:rsidP="003C1995" w:rsidRDefault="00B000F9" w14:paraId="7580AAFE" w14:textId="1B442674">
      <w:pPr>
        <w:pStyle w:val="Heading1"/>
      </w:pPr>
      <w:r w:rsidR="00B000F9">
        <w:rPr/>
        <w:t>SPCR internship projects 202</w:t>
      </w:r>
      <w:r w:rsidR="635FBEFA">
        <w:rPr/>
        <w:t>3</w:t>
      </w:r>
      <w:r w:rsidR="0D8DFFA5">
        <w:rPr/>
        <w:t xml:space="preserve"> – University of Exeter</w:t>
      </w:r>
    </w:p>
    <w:p w:rsidRPr="003C1995" w:rsidR="003C1995" w:rsidP="003C1995" w:rsidRDefault="003C1995" w14:paraId="67CDFE5C" w14:textId="77777777"/>
    <w:tbl>
      <w:tblPr>
        <w:tblStyle w:val="TableGrid"/>
        <w:tblW w:w="0" w:type="auto"/>
        <w:tblLayout w:type="fixed"/>
        <w:tblLook w:val="06A0" w:firstRow="1" w:lastRow="0" w:firstColumn="1" w:lastColumn="0" w:noHBand="1" w:noVBand="1"/>
      </w:tblPr>
      <w:tblGrid>
        <w:gridCol w:w="9015"/>
      </w:tblGrid>
      <w:tr w:rsidR="6D57DD56" w:rsidTr="2C49167A" w14:paraId="0C8B62E1" w14:textId="77777777">
        <w:tc>
          <w:tcPr>
            <w:tcW w:w="9015" w:type="dxa"/>
            <w:tcMar/>
          </w:tcPr>
          <w:p w:rsidRPr="008C5575" w:rsidR="28C98CB3" w:rsidP="6D57DD56" w:rsidRDefault="003D2DC5" w14:paraId="3CE59727" w14:textId="38AB2D6D">
            <w:pPr>
              <w:rPr>
                <w:b/>
                <w:bCs/>
              </w:rPr>
            </w:pPr>
            <w:r>
              <w:t xml:space="preserve"> </w:t>
            </w:r>
            <w:r w:rsidRPr="008C5575" w:rsidR="28C98CB3">
              <w:rPr>
                <w:b/>
                <w:bCs/>
              </w:rPr>
              <w:t xml:space="preserve">Name </w:t>
            </w:r>
            <w:r w:rsidR="00232AEF">
              <w:rPr>
                <w:b/>
                <w:bCs/>
              </w:rPr>
              <w:t xml:space="preserve">&amp; email </w:t>
            </w:r>
            <w:r w:rsidRPr="008C5575" w:rsidR="28C98CB3">
              <w:rPr>
                <w:b/>
                <w:bCs/>
              </w:rPr>
              <w:t>supervisor</w:t>
            </w:r>
            <w:r w:rsidR="008C5575">
              <w:rPr>
                <w:b/>
                <w:bCs/>
              </w:rPr>
              <w:t>(s)</w:t>
            </w:r>
            <w:r w:rsidRPr="008C5575" w:rsidR="28C98CB3">
              <w:rPr>
                <w:b/>
                <w:bCs/>
              </w:rPr>
              <w:t>:</w:t>
            </w:r>
          </w:p>
          <w:p w:rsidR="00AF0A2F" w:rsidP="6D57DD56" w:rsidRDefault="00AF0A2F" w14:paraId="17A4CE83" w14:textId="77777777"/>
          <w:p w:rsidR="0031012F" w:rsidP="6D57DD56" w:rsidRDefault="00675D6B" w14:paraId="0A261ACA" w14:textId="429144B0">
            <w:r>
              <w:t>Dr Emma Cockcroft; e.j.cockcroft@exeter.ac.uk</w:t>
            </w:r>
          </w:p>
        </w:tc>
      </w:tr>
      <w:tr w:rsidR="6D57DD56" w:rsidTr="2C49167A" w14:paraId="67BFFE10" w14:textId="77777777">
        <w:tc>
          <w:tcPr>
            <w:tcW w:w="9015" w:type="dxa"/>
            <w:tcMar/>
          </w:tcPr>
          <w:p w:rsidRPr="00232AEF" w:rsidR="28C98CB3" w:rsidP="6D57DD56" w:rsidRDefault="008848CE" w14:paraId="6AAF805B" w14:textId="0C8C8896">
            <w:pPr>
              <w:rPr>
                <w:b/>
                <w:bCs/>
              </w:rPr>
            </w:pPr>
            <w:r>
              <w:rPr>
                <w:b/>
                <w:bCs/>
              </w:rPr>
              <w:t>Length</w:t>
            </w:r>
            <w:r w:rsidRPr="00232AEF" w:rsidR="28C98CB3">
              <w:rPr>
                <w:b/>
                <w:bCs/>
              </w:rPr>
              <w:t xml:space="preserve"> of internship</w:t>
            </w:r>
            <w:r w:rsidR="00232AEF">
              <w:rPr>
                <w:b/>
                <w:bCs/>
              </w:rPr>
              <w:t xml:space="preserve"> and when it could take place</w:t>
            </w:r>
            <w:r w:rsidRPr="00232AEF" w:rsidR="28C98CB3">
              <w:rPr>
                <w:b/>
                <w:bCs/>
              </w:rPr>
              <w:t>:</w:t>
            </w:r>
          </w:p>
          <w:p w:rsidR="00AF0A2F" w:rsidP="6D57DD56" w:rsidRDefault="00AF0A2F" w14:paraId="0D0E91A0" w14:textId="77777777"/>
          <w:p w:rsidR="0031012F" w:rsidP="6D57DD56" w:rsidRDefault="00675D6B" w14:paraId="65BF4657" w14:textId="3DE52A5F">
            <w:r>
              <w:t xml:space="preserve">4 weeks; start date </w:t>
            </w:r>
            <w:r w:rsidR="00B77E51">
              <w:t>flexible.</w:t>
            </w:r>
          </w:p>
          <w:p w:rsidR="00675D6B" w:rsidP="6D57DD56" w:rsidRDefault="00675D6B" w14:paraId="1F972FF7" w14:textId="406109BC"/>
        </w:tc>
      </w:tr>
      <w:tr w:rsidR="6D57DD56" w:rsidTr="2C49167A" w14:paraId="312940B4" w14:textId="77777777">
        <w:tc>
          <w:tcPr>
            <w:tcW w:w="9015" w:type="dxa"/>
            <w:tcMar/>
          </w:tcPr>
          <w:p w:rsidRPr="00232AEF" w:rsidR="28C98CB3" w:rsidP="6D57DD56" w:rsidRDefault="28C98CB3" w14:paraId="7165F9B6" w14:textId="402E1785">
            <w:pPr>
              <w:rPr>
                <w:b/>
                <w:bCs/>
              </w:rPr>
            </w:pPr>
            <w:r w:rsidRPr="00232AEF">
              <w:rPr>
                <w:b/>
                <w:bCs/>
              </w:rPr>
              <w:t xml:space="preserve">Host </w:t>
            </w:r>
            <w:r w:rsidRPr="00232AEF" w:rsidR="00AF0A2F">
              <w:rPr>
                <w:b/>
                <w:bCs/>
              </w:rPr>
              <w:t>department</w:t>
            </w:r>
            <w:r w:rsidRPr="00232AEF">
              <w:rPr>
                <w:b/>
                <w:bCs/>
              </w:rPr>
              <w:t>:</w:t>
            </w:r>
          </w:p>
          <w:sdt>
            <w:sdtPr>
              <w:id w:val="1741595756"/>
              <w:placeholder>
                <w:docPart w:val="198E38E5D0774C84A32AD423520826A0"/>
              </w:placeholder>
              <w:dropDownList>
                <w:listItem w:value="Choose an item."/>
                <w:listItem w:displayText="School of Medicine, Keele University" w:value="School of Medicine, Keele University"/>
                <w:listItem w:displayText="Centre for Academic Primary Care, University of Bristol " w:value="Centre for Academic Primary Care, University of Bristol "/>
                <w:listItem w:displayText="Exeter Collaboration for Academic Primary Care, University of Exeter" w:value="Exeter Collaboration for Academic Primary Care, University of Exeter"/>
                <w:listItem w:displayText="Institute of Population Health, University of Manchester" w:value="Institute of Population Health, University of Manchester"/>
                <w:listItem w:displayText="Department of Primary Care Health Sciences, University of Oxford" w:value="Department of Primary Care Health Sciences, University of Oxford"/>
                <w:listItem w:displayText="Centre for Primary Care and Public Health, Queen Mary University of London" w:value="Centre for Primary Care and Public Health, Queen Mary University of London"/>
                <w:listItem w:displayText="Research Department of Primary Care and Population Health, University College London" w:value="Research Department of Primary Care and Population Health, University College London"/>
                <w:listItem w:displayText="Primary Care, Population Sciences and Medical Education, University of Southampton" w:value="Primary Care, Population Sciences and Medical Education, University of Southampton"/>
                <w:listItem w:displayText="Faculty of Medicine &amp; Health Sciences, University of Nottingham " w:value="Faculty of Medicine &amp; Health Sciences, University of Nottingham "/>
              </w:dropDownList>
            </w:sdtPr>
            <w:sdtEndPr/>
            <w:sdtContent>
              <w:p w:rsidR="00AF0A2F" w:rsidP="6D57DD56" w:rsidRDefault="00675D6B" w14:paraId="0A605D6C" w14:textId="2001E95B">
                <w:r>
                  <w:t>Exeter Collaboration for Academic Primary Care, University of Exeter</w:t>
                </w:r>
              </w:p>
            </w:sdtContent>
          </w:sdt>
          <w:p w:rsidR="00AF0A2F" w:rsidP="6D57DD56" w:rsidRDefault="00AF0A2F" w14:paraId="2AC78B81" w14:textId="7029B061"/>
        </w:tc>
      </w:tr>
      <w:tr w:rsidR="6D57DD56" w:rsidTr="2C49167A" w14:paraId="4A6EF43A" w14:textId="77777777">
        <w:tc>
          <w:tcPr>
            <w:tcW w:w="9015" w:type="dxa"/>
            <w:tcMar/>
          </w:tcPr>
          <w:p w:rsidRPr="00AF0A2F" w:rsidR="28C98CB3" w:rsidP="6D57DD56" w:rsidRDefault="28C98CB3" w14:paraId="1FE20B83" w14:textId="0A051152">
            <w:pPr>
              <w:rPr>
                <w:b/>
                <w:bCs/>
              </w:rPr>
            </w:pPr>
            <w:r w:rsidRPr="00AF0A2F">
              <w:rPr>
                <w:b/>
                <w:bCs/>
              </w:rPr>
              <w:t>How will the inter</w:t>
            </w:r>
            <w:r w:rsidRPr="00AF0A2F" w:rsidR="00AF0A2F">
              <w:rPr>
                <w:b/>
                <w:bCs/>
              </w:rPr>
              <w:t>n</w:t>
            </w:r>
            <w:r w:rsidRPr="00AF0A2F">
              <w:rPr>
                <w:b/>
                <w:bCs/>
              </w:rPr>
              <w:t>ship be conducted:</w:t>
            </w:r>
          </w:p>
          <w:p w:rsidR="6D57DD56" w:rsidP="6D57DD56" w:rsidRDefault="6D57DD56" w14:paraId="4D5BCC61" w14:textId="1BE2DE16"/>
          <w:p w:rsidR="6D57DD56" w:rsidP="6D57DD56" w:rsidRDefault="00BE6FF1" w14:paraId="061FA197" w14:textId="1150726A">
            <w:sdt>
              <w:sdtPr>
                <w:id w:val="-1502346540"/>
                <w14:checkbox>
                  <w14:checked w14:val="0"/>
                  <w14:checkedState w14:val="2612" w14:font="MS Gothic"/>
                  <w14:uncheckedState w14:val="2610" w14:font="MS Gothic"/>
                </w14:checkbox>
              </w:sdtPr>
              <w:sdtEndPr/>
              <w:sdtContent>
                <w:r w:rsidR="00AF0A2F">
                  <w:rPr>
                    <w:rFonts w:hint="eastAsia" w:ascii="MS Gothic" w:hAnsi="MS Gothic" w:eastAsia="MS Gothic"/>
                  </w:rPr>
                  <w:t>☐</w:t>
                </w:r>
              </w:sdtContent>
            </w:sdt>
            <w:r w:rsidR="00AF0A2F">
              <w:t xml:space="preserve"> In person at the university</w:t>
            </w:r>
          </w:p>
          <w:p w:rsidR="00AF0A2F" w:rsidP="6D57DD56" w:rsidRDefault="00BE6FF1" w14:paraId="1E82EC54" w14:textId="356A8E1F">
            <w:sdt>
              <w:sdtPr>
                <w:id w:val="1173302195"/>
                <w14:checkbox>
                  <w14:checked w14:val="0"/>
                  <w14:checkedState w14:val="2612" w14:font="MS Gothic"/>
                  <w14:uncheckedState w14:val="2610" w14:font="MS Gothic"/>
                </w14:checkbox>
              </w:sdtPr>
              <w:sdtEndPr/>
              <w:sdtContent>
                <w:r w:rsidR="00AF0A2F">
                  <w:rPr>
                    <w:rFonts w:hint="eastAsia" w:ascii="MS Gothic" w:hAnsi="MS Gothic" w:eastAsia="MS Gothic"/>
                  </w:rPr>
                  <w:t>☐</w:t>
                </w:r>
              </w:sdtContent>
            </w:sdt>
            <w:r w:rsidR="00AF0A2F">
              <w:t xml:space="preserve"> Virtual/ from home</w:t>
            </w:r>
          </w:p>
          <w:p w:rsidR="00AF0A2F" w:rsidP="6D57DD56" w:rsidRDefault="00BE6FF1" w14:paraId="6A44E3A2" w14:textId="3E68C387">
            <w:sdt>
              <w:sdtPr>
                <w:id w:val="966630570"/>
                <w14:checkbox>
                  <w14:checked w14:val="1"/>
                  <w14:checkedState w14:val="2612" w14:font="MS Gothic"/>
                  <w14:uncheckedState w14:val="2610" w14:font="MS Gothic"/>
                </w14:checkbox>
              </w:sdtPr>
              <w:sdtEndPr/>
              <w:sdtContent>
                <w:r w:rsidR="00675D6B">
                  <w:rPr>
                    <w:rFonts w:hint="eastAsia" w:ascii="MS Gothic" w:hAnsi="MS Gothic" w:eastAsia="MS Gothic"/>
                  </w:rPr>
                  <w:t>☒</w:t>
                </w:r>
              </w:sdtContent>
            </w:sdt>
            <w:r w:rsidR="00AF0A2F">
              <w:t xml:space="preserve"> Both are possible, depending on preference </w:t>
            </w:r>
            <w:r w:rsidR="008848CE">
              <w:t xml:space="preserve">of </w:t>
            </w:r>
            <w:proofErr w:type="gramStart"/>
            <w:r w:rsidR="00AF0A2F">
              <w:t>student</w:t>
            </w:r>
            <w:proofErr w:type="gramEnd"/>
          </w:p>
          <w:p w:rsidR="6D57DD56" w:rsidP="6D57DD56" w:rsidRDefault="6D57DD56" w14:paraId="3A811781" w14:textId="3F4B0DAF"/>
        </w:tc>
      </w:tr>
      <w:tr w:rsidR="00E051AF" w:rsidTr="2C49167A" w14:paraId="5F50F3B6" w14:textId="77777777">
        <w:tc>
          <w:tcPr>
            <w:tcW w:w="9015" w:type="dxa"/>
            <w:tcMar/>
          </w:tcPr>
          <w:p w:rsidR="00E051AF" w:rsidP="6D57DD56" w:rsidRDefault="00E051AF" w14:paraId="17D64709" w14:textId="77777777">
            <w:pPr>
              <w:rPr>
                <w:b/>
                <w:bCs/>
              </w:rPr>
            </w:pPr>
            <w:r>
              <w:rPr>
                <w:b/>
                <w:bCs/>
              </w:rPr>
              <w:t>Title internship project:</w:t>
            </w:r>
          </w:p>
          <w:p w:rsidR="00E051AF" w:rsidP="6D57DD56" w:rsidRDefault="00E051AF" w14:paraId="69E7F2B5" w14:textId="4C6CC1B9">
            <w:pPr>
              <w:rPr>
                <w:b/>
                <w:bCs/>
              </w:rPr>
            </w:pPr>
          </w:p>
          <w:p w:rsidRPr="00675D6B" w:rsidR="00E051AF" w:rsidP="6D57DD56" w:rsidRDefault="00675D6B" w14:paraId="019BACAB" w14:textId="77777777">
            <w:r w:rsidRPr="00675D6B">
              <w:t>ISPA-T1D: Improving Support for Physical Activity in Adolescents with Type 1 Diabetes</w:t>
            </w:r>
          </w:p>
          <w:p w:rsidRPr="00AF0A2F" w:rsidR="00675D6B" w:rsidP="6D57DD56" w:rsidRDefault="00675D6B" w14:paraId="73FD8129" w14:textId="1C04DCEA">
            <w:pPr>
              <w:rPr>
                <w:b/>
                <w:bCs/>
              </w:rPr>
            </w:pPr>
          </w:p>
        </w:tc>
      </w:tr>
      <w:tr w:rsidR="6D57DD56" w:rsidTr="2C49167A" w14:paraId="3ABE3084" w14:textId="77777777">
        <w:tc>
          <w:tcPr>
            <w:tcW w:w="9015" w:type="dxa"/>
            <w:tcMar/>
          </w:tcPr>
          <w:p w:rsidRPr="00CA3BAC" w:rsidR="6D57DD56" w:rsidP="6D57DD56" w:rsidRDefault="0031012F" w14:paraId="7E365494" w14:textId="36125615">
            <w:pPr>
              <w:rPr>
                <w:b/>
                <w:bCs/>
                <w:i/>
                <w:iCs/>
              </w:rPr>
            </w:pPr>
            <w:r w:rsidRPr="0031012F">
              <w:rPr>
                <w:b/>
                <w:bCs/>
              </w:rPr>
              <w:t>Summary of the internship project:</w:t>
            </w:r>
            <w:r w:rsidR="00CA3BAC">
              <w:rPr>
                <w:b/>
                <w:bCs/>
              </w:rPr>
              <w:t xml:space="preserve"> </w:t>
            </w:r>
            <w:r w:rsidRPr="00CA3BAC" w:rsidR="00CA3BAC">
              <w:rPr>
                <w:i/>
                <w:iCs/>
              </w:rPr>
              <w:t xml:space="preserve">(max </w:t>
            </w:r>
            <w:r w:rsidR="00502532">
              <w:rPr>
                <w:i/>
                <w:iCs/>
              </w:rPr>
              <w:t>2</w:t>
            </w:r>
            <w:r w:rsidR="00280776">
              <w:rPr>
                <w:i/>
                <w:iCs/>
              </w:rPr>
              <w:t>5</w:t>
            </w:r>
            <w:r w:rsidRPr="00CA3BAC" w:rsidR="00CA3BAC">
              <w:rPr>
                <w:i/>
                <w:iCs/>
              </w:rPr>
              <w:t>0 words</w:t>
            </w:r>
            <w:r w:rsidR="00CA3BAC">
              <w:rPr>
                <w:i/>
                <w:iCs/>
              </w:rPr>
              <w:t>, can include hyperlinks to further information</w:t>
            </w:r>
            <w:r w:rsidRPr="00CA3BAC" w:rsidR="00CA3BAC">
              <w:rPr>
                <w:i/>
                <w:iCs/>
              </w:rPr>
              <w:t>)</w:t>
            </w:r>
          </w:p>
          <w:p w:rsidR="0031012F" w:rsidP="6D57DD56" w:rsidRDefault="0031012F" w14:paraId="30EAF3B9" w14:textId="4C3BBD50"/>
          <w:p w:rsidR="00675D6B" w:rsidP="00B77E51" w:rsidRDefault="00B77E51" w14:paraId="2ADA91D0" w14:textId="0F51160F">
            <w:r>
              <w:t>Type 1 diabetes</w:t>
            </w:r>
            <w:r w:rsidR="000F6429">
              <w:t xml:space="preserve"> (T1DM)</w:t>
            </w:r>
            <w:r>
              <w:t xml:space="preserve"> is one of the most common chronic diseases in </w:t>
            </w:r>
            <w:r w:rsidR="000F6429">
              <w:t>young people</w:t>
            </w:r>
            <w:r>
              <w:t xml:space="preserve">.  </w:t>
            </w:r>
            <w:r w:rsidRPr="00B77E51">
              <w:t>Physical activity has known benefits in the management</w:t>
            </w:r>
            <w:r w:rsidR="00BE7B62">
              <w:t xml:space="preserve"> of the condition</w:t>
            </w:r>
            <w:r w:rsidR="000F6429">
              <w:t>, h</w:t>
            </w:r>
            <w:r w:rsidRPr="00B77E51">
              <w:t>owever</w:t>
            </w:r>
            <w:r w:rsidR="000F6429">
              <w:t xml:space="preserve"> young people</w:t>
            </w:r>
            <w:r w:rsidRPr="00B77E51">
              <w:t xml:space="preserve"> with T1DM are not meeting recommendations.</w:t>
            </w:r>
            <w:r>
              <w:t xml:space="preserve"> </w:t>
            </w:r>
          </w:p>
          <w:p w:rsidR="00B77E51" w:rsidP="00B77E51" w:rsidRDefault="00B77E51" w14:paraId="17536FD0" w14:textId="76F52B84"/>
          <w:p w:rsidR="00B77E51" w:rsidP="00B77E51" w:rsidRDefault="00B77E51" w14:paraId="3693668F" w14:textId="52C33F7A">
            <w:r w:rsidRPr="00B77E51">
              <w:t>In a study conducted by the Association for Physical Education</w:t>
            </w:r>
            <w:r w:rsidR="00AE0687">
              <w:t xml:space="preserve">, </w:t>
            </w:r>
            <w:r w:rsidRPr="00B77E51">
              <w:t xml:space="preserve">37% of parents were not confident that their child's teachers knew what to do in </w:t>
            </w:r>
            <w:proofErr w:type="gramStart"/>
            <w:r w:rsidRPr="00B77E51">
              <w:t>an emergency situation</w:t>
            </w:r>
            <w:proofErr w:type="gramEnd"/>
            <w:r w:rsidRPr="00B77E51">
              <w:t>, such as a hypoglycaemic episode</w:t>
            </w:r>
            <w:r w:rsidR="00FD377F">
              <w:t>;</w:t>
            </w:r>
            <w:r w:rsidRPr="00B77E51">
              <w:t xml:space="preserve"> 51% of children with type 1 diabetes were not confident approaching teaching staff about diabetes-related problems</w:t>
            </w:r>
            <w:r w:rsidR="00FD377F">
              <w:t xml:space="preserve">; and </w:t>
            </w:r>
            <w:r w:rsidRPr="00FD377F" w:rsidR="00FD377F">
              <w:t>only 28% of parents felt that their child’s teachers had a good understanding of type 1 diabetes.</w:t>
            </w:r>
            <w:r w:rsidRPr="00B77E51">
              <w:t xml:space="preserve"> This creates further barriers for children and young people with T1DM to be physically active.</w:t>
            </w:r>
            <w:r w:rsidR="00124A63">
              <w:t xml:space="preserve"> </w:t>
            </w:r>
            <w:r w:rsidR="00FD377F">
              <w:t xml:space="preserve">The </w:t>
            </w:r>
            <w:r w:rsidRPr="00124A63" w:rsidR="00124A63">
              <w:t xml:space="preserve">project’s </w:t>
            </w:r>
            <w:r w:rsidR="00607679">
              <w:t>young person</w:t>
            </w:r>
            <w:r w:rsidRPr="00124A63" w:rsidR="00124A63">
              <w:t xml:space="preserve"> and parent advisory group have also highlighted support in schools and clubs being a problem.</w:t>
            </w:r>
          </w:p>
          <w:p w:rsidR="00B77E51" w:rsidP="00B77E51" w:rsidRDefault="00B77E51" w14:paraId="4C1197C0" w14:textId="59F7775E"/>
          <w:p w:rsidR="00B77E51" w:rsidP="00B77E51" w:rsidRDefault="00BE7B62" w14:paraId="05AB2A18" w14:textId="7611EEA7">
            <w:r>
              <w:t>We need</w:t>
            </w:r>
            <w:r w:rsidRPr="00B77E51" w:rsidR="00B77E51">
              <w:t xml:space="preserve"> to develop evidence-informed approaches to support </w:t>
            </w:r>
            <w:r>
              <w:t xml:space="preserve">young </w:t>
            </w:r>
            <w:r w:rsidR="00A63B2C">
              <w:t>people</w:t>
            </w:r>
            <w:r w:rsidRPr="00B77E51" w:rsidR="00B77E51">
              <w:t xml:space="preserve"> with T1DM to increase levels of </w:t>
            </w:r>
            <w:r w:rsidR="000F6429">
              <w:t>physical activity</w:t>
            </w:r>
            <w:r w:rsidRPr="00B77E51" w:rsidR="00B77E51">
              <w:t xml:space="preserve">, </w:t>
            </w:r>
            <w:r w:rsidR="00FD377F">
              <w:t>addressing</w:t>
            </w:r>
            <w:r w:rsidRPr="00B77E51" w:rsidR="00B77E51">
              <w:t xml:space="preserve"> specific barriers and encourag</w:t>
            </w:r>
            <w:r w:rsidR="00FD377F">
              <w:t>ing</w:t>
            </w:r>
            <w:r w:rsidRPr="00B77E51" w:rsidR="00B77E51">
              <w:t xml:space="preserve"> </w:t>
            </w:r>
            <w:r w:rsidR="000F6429">
              <w:t>activity</w:t>
            </w:r>
            <w:r w:rsidRPr="00B77E51" w:rsidR="00B77E51">
              <w:t>. School PE staff</w:t>
            </w:r>
            <w:r w:rsidR="000F6429">
              <w:t xml:space="preserve"> and</w:t>
            </w:r>
            <w:r w:rsidRPr="00B77E51" w:rsidR="00B77E51">
              <w:t xml:space="preserve"> sport coaches have an important role in supporting </w:t>
            </w:r>
            <w:r w:rsidR="00FD377F">
              <w:t>this</w:t>
            </w:r>
            <w:r w:rsidRPr="00B77E51" w:rsidR="00B77E51">
              <w:t>, however, to date no studies have captured the</w:t>
            </w:r>
            <w:r>
              <w:t>ir</w:t>
            </w:r>
            <w:r w:rsidRPr="00B77E51" w:rsidR="00B77E51">
              <w:t xml:space="preserve"> perspectives</w:t>
            </w:r>
            <w:r>
              <w:t xml:space="preserve">. </w:t>
            </w:r>
          </w:p>
          <w:p w:rsidR="00B77E51" w:rsidP="00B77E51" w:rsidRDefault="00B77E51" w14:paraId="42EA07E2" w14:textId="273D3588"/>
          <w:p w:rsidR="00B77E51" w:rsidP="00B77E51" w:rsidRDefault="00386248" w14:paraId="58C0A87D" w14:textId="494DABED">
            <w:r>
              <w:t>W</w:t>
            </w:r>
            <w:r w:rsidR="00B77E51">
              <w:t xml:space="preserve">e have conducted a </w:t>
            </w:r>
            <w:r w:rsidR="000F6429">
              <w:t>nationwide</w:t>
            </w:r>
            <w:r w:rsidR="00B77E51">
              <w:t xml:space="preserve"> survey and</w:t>
            </w:r>
            <w:r w:rsidR="00BE7B62">
              <w:t xml:space="preserve"> </w:t>
            </w:r>
            <w:r w:rsidR="00FD377F">
              <w:t>currently</w:t>
            </w:r>
            <w:r w:rsidR="00B77E51">
              <w:t xml:space="preserve"> undertaking semi-structured interviews with PE teachers</w:t>
            </w:r>
            <w:r w:rsidR="00BE7B62">
              <w:t xml:space="preserve"> and</w:t>
            </w:r>
            <w:r w:rsidR="00B77E51">
              <w:t xml:space="preserve"> sports coaches. We are looking for an enthusiastic intern to join the team to help analyse and write up this project. </w:t>
            </w:r>
            <w:r w:rsidRPr="000F6429" w:rsidR="000F6429">
              <w:t>Findings will allow us to understand current practice and identify areas where improvements can be made to help physical activity providers to promote and support physical activity in young people with T1DM.</w:t>
            </w:r>
          </w:p>
          <w:p w:rsidR="000F6429" w:rsidP="00B77E51" w:rsidRDefault="000F6429" w14:paraId="5193819B" w14:textId="22E003A8"/>
          <w:p w:rsidR="0031012F" w:rsidP="00A63B2C" w:rsidRDefault="0031012F" w14:paraId="7FA231DF" w14:textId="28932B25"/>
        </w:tc>
      </w:tr>
      <w:tr w:rsidR="6D57DD56" w:rsidTr="2C49167A" w14:paraId="31F73582" w14:textId="77777777">
        <w:tc>
          <w:tcPr>
            <w:tcW w:w="9015" w:type="dxa"/>
            <w:tcMar/>
          </w:tcPr>
          <w:p w:rsidRPr="00CA3BAC" w:rsidR="6D57DD56" w:rsidP="6D57DD56" w:rsidRDefault="00667A6F" w14:paraId="2772A792" w14:textId="50B574DE">
            <w:pPr>
              <w:rPr>
                <w:b/>
                <w:bCs/>
                <w:i/>
                <w:iCs/>
              </w:rPr>
            </w:pPr>
            <w:r w:rsidRPr="00667A6F">
              <w:rPr>
                <w:b/>
                <w:bCs/>
              </w:rPr>
              <w:lastRenderedPageBreak/>
              <w:t>Learning objectives:</w:t>
            </w:r>
          </w:p>
          <w:p w:rsidR="0031012F" w:rsidP="6D57DD56" w:rsidRDefault="0031012F" w14:paraId="5311D8EE" w14:textId="77777777"/>
          <w:p w:rsidR="0031012F" w:rsidP="008B6EF1" w:rsidRDefault="008B6EF1" w14:paraId="146C2C0B" w14:textId="053EE539">
            <w:pPr>
              <w:pStyle w:val="ListParagraph"/>
              <w:numPr>
                <w:ilvl w:val="3"/>
                <w:numId w:val="1"/>
              </w:numPr>
            </w:pPr>
            <w:r>
              <w:t xml:space="preserve">To develop and understand of Type 1 diabetes and physical </w:t>
            </w:r>
            <w:r w:rsidR="00D33F6E">
              <w:t>activity.</w:t>
            </w:r>
          </w:p>
          <w:p w:rsidR="00D33F6E" w:rsidP="008B6EF1" w:rsidRDefault="00D33F6E" w14:paraId="58EC69C9" w14:textId="40F29020">
            <w:pPr>
              <w:pStyle w:val="ListParagraph"/>
              <w:numPr>
                <w:ilvl w:val="3"/>
                <w:numId w:val="1"/>
              </w:numPr>
            </w:pPr>
            <w:r>
              <w:t>To develop an understanding o</w:t>
            </w:r>
            <w:r w:rsidR="00E8282F">
              <w:t>f intervention development frameworks</w:t>
            </w:r>
            <w:r w:rsidR="00451CA2">
              <w:t>.</w:t>
            </w:r>
            <w:r>
              <w:t xml:space="preserve"> </w:t>
            </w:r>
          </w:p>
          <w:p w:rsidR="002E458F" w:rsidP="008B6EF1" w:rsidRDefault="002E458F" w14:paraId="5184E4C7" w14:textId="27AA9D7C">
            <w:pPr>
              <w:pStyle w:val="ListParagraph"/>
              <w:numPr>
                <w:ilvl w:val="3"/>
                <w:numId w:val="1"/>
              </w:numPr>
            </w:pPr>
            <w:r>
              <w:t>To develop skills and understanding of patient and public involvement in research</w:t>
            </w:r>
            <w:r w:rsidR="00607679">
              <w:t xml:space="preserve"> and co-design </w:t>
            </w:r>
            <w:r w:rsidR="003552C1">
              <w:t xml:space="preserve">of interventions. </w:t>
            </w:r>
            <w:r>
              <w:t xml:space="preserve"> </w:t>
            </w:r>
          </w:p>
          <w:p w:rsidR="00D33F6E" w:rsidP="00D33F6E" w:rsidRDefault="00D33F6E" w14:paraId="13877732" w14:textId="4FEFE35F">
            <w:pPr>
              <w:pStyle w:val="ListParagraph"/>
              <w:numPr>
                <w:ilvl w:val="3"/>
                <w:numId w:val="1"/>
              </w:numPr>
            </w:pPr>
            <w:r>
              <w:t>To learn and undertake qualitative analysis.</w:t>
            </w:r>
          </w:p>
          <w:p w:rsidR="008B6EF1" w:rsidP="00D33F6E" w:rsidRDefault="00D33F6E" w14:paraId="12DEFBC5" w14:textId="7E362A07">
            <w:pPr>
              <w:pStyle w:val="ListParagraph"/>
              <w:numPr>
                <w:ilvl w:val="3"/>
                <w:numId w:val="1"/>
              </w:numPr>
            </w:pPr>
            <w:r>
              <w:t>To learn how to use NVivo qualitative data analysis software.</w:t>
            </w:r>
          </w:p>
          <w:p w:rsidR="00CA3BAC" w:rsidP="00057145" w:rsidRDefault="003D15F8" w14:paraId="2D7865D1" w14:textId="435FC50B">
            <w:pPr>
              <w:pStyle w:val="ListParagraph"/>
              <w:numPr>
                <w:ilvl w:val="3"/>
                <w:numId w:val="1"/>
              </w:numPr>
            </w:pPr>
            <w:r>
              <w:t xml:space="preserve">To </w:t>
            </w:r>
            <w:r w:rsidR="00057145">
              <w:t xml:space="preserve">help </w:t>
            </w:r>
            <w:r>
              <w:t xml:space="preserve">write up findings </w:t>
            </w:r>
            <w:r w:rsidR="00057145">
              <w:t xml:space="preserve">for publication and dissemination to wider audience. </w:t>
            </w:r>
          </w:p>
        </w:tc>
      </w:tr>
      <w:tr w:rsidR="6D57DD56" w:rsidTr="2C49167A" w14:paraId="5F1F1CA8" w14:textId="77777777">
        <w:tc>
          <w:tcPr>
            <w:tcW w:w="9015" w:type="dxa"/>
            <w:tcMar/>
          </w:tcPr>
          <w:p w:rsidRPr="00CA3BAC" w:rsidR="6D57DD56" w:rsidP="6D57DD56" w:rsidRDefault="00CA3BAC" w14:paraId="326BE30E" w14:textId="1EEBF1A1">
            <w:pPr>
              <w:rPr>
                <w:b/>
                <w:bCs/>
              </w:rPr>
            </w:pPr>
            <w:r w:rsidRPr="00CA3BAC">
              <w:rPr>
                <w:b/>
                <w:bCs/>
              </w:rPr>
              <w:t>Any further information:</w:t>
            </w:r>
          </w:p>
          <w:p w:rsidR="0051615E" w:rsidP="6D57DD56" w:rsidRDefault="0051615E" w14:paraId="3F2A598D" w14:textId="77777777"/>
          <w:p w:rsidR="00A63B2C" w:rsidP="00A63B2C" w:rsidRDefault="00A63B2C" w14:paraId="4094664A" w14:textId="77777777">
            <w:r>
              <w:t>The project is part of a wider programme of work (</w:t>
            </w:r>
            <w:hyperlink w:history="1" r:id="rId8">
              <w:r w:rsidRPr="003B2AB9">
                <w:rPr>
                  <w:rStyle w:val="Hyperlink"/>
                </w:rPr>
                <w:t>https://www.ispa-t1d.com/</w:t>
              </w:r>
            </w:hyperlink>
            <w:r>
              <w:t xml:space="preserve">) and the student will have the opportunity to be involved in other projects should they be interested. </w:t>
            </w:r>
          </w:p>
          <w:p w:rsidR="0051615E" w:rsidP="6D57DD56" w:rsidRDefault="0051615E" w14:paraId="611D6F67" w14:textId="6FF25817"/>
        </w:tc>
      </w:tr>
      <w:tr w:rsidR="2C49167A" w:rsidTr="2C49167A" w14:paraId="04545D55">
        <w:trPr>
          <w:trHeight w:val="300"/>
        </w:trPr>
        <w:tc>
          <w:tcPr>
            <w:tcW w:w="9015" w:type="dxa"/>
            <w:tcMar/>
          </w:tcPr>
          <w:p w:rsidR="7FD3954D" w:rsidP="2C49167A" w:rsidRDefault="7FD3954D" w14:paraId="4D46B2E5" w14:textId="1CF2756A">
            <w:pPr>
              <w:pStyle w:val="Normal"/>
              <w:rPr>
                <w:b w:val="1"/>
                <w:bCs w:val="1"/>
              </w:rPr>
            </w:pPr>
            <w:r w:rsidRPr="2C49167A" w:rsidR="7FD3954D">
              <w:rPr>
                <w:b w:val="1"/>
                <w:bCs w:val="1"/>
              </w:rPr>
              <w:t>How to apply:</w:t>
            </w:r>
          </w:p>
          <w:p w:rsidR="7FD3954D" w:rsidP="2C49167A" w:rsidRDefault="7FD3954D" w14:paraId="27DD364F" w14:textId="72B70A8C">
            <w:pPr>
              <w:pStyle w:val="Normal"/>
              <w:rPr>
                <w:b w:val="0"/>
                <w:bCs w:val="0"/>
              </w:rPr>
            </w:pPr>
            <w:r w:rsidR="7FD3954D">
              <w:rPr>
                <w:b w:val="0"/>
                <w:bCs w:val="0"/>
              </w:rPr>
              <w:t>Please email Sara Hayes</w:t>
            </w:r>
            <w:r w:rsidR="355BAE7E">
              <w:rPr>
                <w:b w:val="0"/>
                <w:bCs w:val="0"/>
              </w:rPr>
              <w:t xml:space="preserve">  </w:t>
            </w:r>
            <w:hyperlink r:id="R51c7b38da8ab4398">
              <w:r w:rsidRPr="2C49167A" w:rsidR="76B6C94C">
                <w:rPr>
                  <w:rStyle w:val="Hyperlink"/>
                  <w:b w:val="0"/>
                  <w:bCs w:val="0"/>
                </w:rPr>
                <w:t>s.hayes@exeter.ac.uk</w:t>
              </w:r>
            </w:hyperlink>
            <w:r w:rsidR="76B6C94C">
              <w:rPr>
                <w:b w:val="0"/>
                <w:bCs w:val="0"/>
              </w:rPr>
              <w:t xml:space="preserve"> </w:t>
            </w:r>
            <w:r w:rsidR="7FD3954D">
              <w:rPr>
                <w:b w:val="0"/>
                <w:bCs w:val="0"/>
              </w:rPr>
              <w:t xml:space="preserve"> and Jo Butterworth</w:t>
            </w:r>
            <w:r w:rsidR="12E630AC">
              <w:rPr>
                <w:b w:val="0"/>
                <w:bCs w:val="0"/>
              </w:rPr>
              <w:t xml:space="preserve"> </w:t>
            </w:r>
            <w:hyperlink r:id="R7fb08534a53544ea">
              <w:r w:rsidRPr="2C49167A" w:rsidR="7C992D8E">
                <w:rPr>
                  <w:rStyle w:val="Hyperlink"/>
                  <w:b w:val="0"/>
                  <w:bCs w:val="0"/>
                </w:rPr>
                <w:t>j.e.butterworth@ex</w:t>
              </w:r>
              <w:r w:rsidRPr="2C49167A" w:rsidR="56093BE5">
                <w:rPr>
                  <w:rStyle w:val="Hyperlink"/>
                  <w:b w:val="0"/>
                  <w:bCs w:val="0"/>
                </w:rPr>
                <w:t>eter.ac.uk</w:t>
              </w:r>
            </w:hyperlink>
            <w:r w:rsidR="56093BE5">
              <w:rPr>
                <w:b w:val="0"/>
                <w:bCs w:val="0"/>
              </w:rPr>
              <w:t xml:space="preserve"> </w:t>
            </w:r>
            <w:r w:rsidR="7FD3954D">
              <w:rPr>
                <w:b w:val="0"/>
                <w:bCs w:val="0"/>
              </w:rPr>
              <w:t>by 5pm 28</w:t>
            </w:r>
            <w:r w:rsidRPr="2C49167A" w:rsidR="7FD3954D">
              <w:rPr>
                <w:b w:val="0"/>
                <w:bCs w:val="0"/>
                <w:vertAlign w:val="superscript"/>
              </w:rPr>
              <w:t>th</w:t>
            </w:r>
            <w:r w:rsidR="7FD3954D">
              <w:rPr>
                <w:b w:val="0"/>
                <w:bCs w:val="0"/>
              </w:rPr>
              <w:t xml:space="preserve"> April 2023, attaching a completed Expression of Interest form (see below</w:t>
            </w:r>
            <w:r w:rsidR="387A2977">
              <w:rPr>
                <w:b w:val="0"/>
                <w:bCs w:val="0"/>
              </w:rPr>
              <w:t xml:space="preserve">) and your CV. </w:t>
            </w:r>
          </w:p>
          <w:p w:rsidR="2C49167A" w:rsidP="2C49167A" w:rsidRDefault="2C49167A" w14:paraId="4A024261" w14:textId="18159E65">
            <w:pPr>
              <w:pStyle w:val="Normal"/>
              <w:rPr>
                <w:b w:val="0"/>
                <w:bCs w:val="0"/>
              </w:rPr>
            </w:pPr>
          </w:p>
          <w:p w:rsidR="20F71BBD" w:rsidP="2C49167A" w:rsidRDefault="20F71BBD" w14:paraId="3D58139A" w14:textId="401DF9E5">
            <w:pPr>
              <w:pStyle w:val="Normal"/>
              <w:rPr>
                <w:b w:val="0"/>
                <w:bCs w:val="0"/>
              </w:rPr>
            </w:pPr>
            <w:r w:rsidR="20F71BBD">
              <w:rPr>
                <w:b w:val="0"/>
                <w:bCs w:val="0"/>
              </w:rPr>
              <w:t xml:space="preserve">Successful applicants will be notified by Friday 19th May 2023. Applications will be scored independently by three members of the core APEx team, followed by discussion and agreement on the two highest scoring applicants. Selection will be based on criteria including: </w:t>
            </w:r>
          </w:p>
          <w:p w:rsidR="20F71BBD" w:rsidP="2C49167A" w:rsidRDefault="20F71BBD" w14:paraId="2AE3F184" w14:textId="4DF011CF">
            <w:pPr>
              <w:pStyle w:val="ListParagraph"/>
              <w:numPr>
                <w:ilvl w:val="0"/>
                <w:numId w:val="4"/>
              </w:numPr>
              <w:rPr/>
            </w:pPr>
            <w:r w:rsidR="20F71BBD">
              <w:rPr>
                <w:b w:val="0"/>
                <w:bCs w:val="0"/>
              </w:rPr>
              <w:t xml:space="preserve">evidence of commitment to primary care scholarship; </w:t>
            </w:r>
          </w:p>
          <w:p w:rsidR="20F71BBD" w:rsidP="2C49167A" w:rsidRDefault="20F71BBD" w14:paraId="6929DDD6" w14:textId="081CC091">
            <w:pPr>
              <w:pStyle w:val="ListParagraph"/>
              <w:numPr>
                <w:ilvl w:val="0"/>
                <w:numId w:val="4"/>
              </w:numPr>
              <w:rPr/>
            </w:pPr>
            <w:r w:rsidR="20F71BBD">
              <w:rPr>
                <w:b w:val="0"/>
                <w:bCs w:val="0"/>
              </w:rPr>
              <w:t xml:space="preserve">critical thinking and reflexivity about how this award will support your future professional growth; </w:t>
            </w:r>
          </w:p>
          <w:p w:rsidR="20F71BBD" w:rsidP="2C49167A" w:rsidRDefault="20F71BBD" w14:paraId="731F5A2C" w14:textId="2E0BB72F">
            <w:pPr>
              <w:pStyle w:val="ListParagraph"/>
              <w:numPr>
                <w:ilvl w:val="0"/>
                <w:numId w:val="4"/>
              </w:numPr>
              <w:rPr/>
            </w:pPr>
            <w:r w:rsidR="20F71BBD">
              <w:rPr>
                <w:b w:val="0"/>
                <w:bCs w:val="0"/>
              </w:rPr>
              <w:t xml:space="preserve">and creativity and commitment to making an active contribution during the internship to the primary care knowledge field. </w:t>
            </w:r>
          </w:p>
          <w:p w:rsidR="20F71BBD" w:rsidP="2C49167A" w:rsidRDefault="20F71BBD" w14:paraId="2DA8654E" w14:textId="291929BB">
            <w:pPr>
              <w:pStyle w:val="ListParagraph"/>
              <w:numPr>
                <w:ilvl w:val="0"/>
                <w:numId w:val="4"/>
              </w:numPr>
              <w:rPr/>
            </w:pPr>
            <w:r w:rsidR="20F71BBD">
              <w:rPr>
                <w:b w:val="0"/>
                <w:bCs w:val="0"/>
              </w:rPr>
              <w:t>Patient and Public Involvement is central to all our research themes.</w:t>
            </w:r>
          </w:p>
        </w:tc>
      </w:tr>
    </w:tbl>
    <w:p w:rsidR="6D57DD56" w:rsidP="6D57DD56" w:rsidRDefault="6D57DD56" w14:paraId="0AA1DD23" w14:textId="6B313882"/>
    <w:p w:rsidR="6D57DD56" w:rsidP="6D57DD56" w:rsidRDefault="6D57DD56" w14:paraId="6B42BCED" w14:textId="585BEE70">
      <w:r>
        <w:br w:type="page"/>
      </w:r>
    </w:p>
    <w:p w:rsidR="6D57DD56" w:rsidP="2C49167A" w:rsidRDefault="6D57DD56" w14:paraId="3FE2B574" w14:textId="5265585C">
      <w:pPr>
        <w:pStyle w:val="Heading2"/>
        <w:keepNext w:val="1"/>
        <w:keepLines w:val="1"/>
        <w:spacing w:before="40" w:after="0" w:line="259" w:lineRule="auto"/>
        <w:rPr>
          <w:rFonts w:ascii="Calibri Light" w:hAnsi="Calibri Light" w:eastAsia="Calibri Light" w:cs="Calibri Light"/>
          <w:b w:val="0"/>
          <w:bCs w:val="0"/>
          <w:i w:val="0"/>
          <w:iCs w:val="0"/>
          <w:caps w:val="0"/>
          <w:smallCaps w:val="0"/>
          <w:noProof w:val="0"/>
          <w:color w:val="2F5496" w:themeColor="accent1" w:themeTint="FF" w:themeShade="BF"/>
          <w:sz w:val="26"/>
          <w:szCs w:val="26"/>
          <w:lang w:val="en-GB"/>
        </w:rPr>
      </w:pPr>
      <w:r w:rsidRPr="2C49167A" w:rsidR="18DB83A2">
        <w:rPr>
          <w:rFonts w:ascii="Calibri Light" w:hAnsi="Calibri Light" w:eastAsia="Calibri Light" w:cs="Calibri Light"/>
          <w:b w:val="0"/>
          <w:bCs w:val="0"/>
          <w:i w:val="0"/>
          <w:iCs w:val="0"/>
          <w:caps w:val="0"/>
          <w:smallCaps w:val="0"/>
          <w:noProof w:val="0"/>
          <w:color w:val="2F5496" w:themeColor="accent1" w:themeTint="FF" w:themeShade="BF"/>
          <w:sz w:val="26"/>
          <w:szCs w:val="26"/>
          <w:lang w:val="en-GB"/>
        </w:rPr>
        <w:t>Exeter Academic Collaboration for Primary Care (APEx) internships for undergraduate students: Expression of Interest form</w:t>
      </w:r>
    </w:p>
    <w:p w:rsidR="6D57DD56" w:rsidP="2C49167A" w:rsidRDefault="6D57DD56" w14:paraId="30885B34" w14:textId="3498706C">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GB"/>
        </w:rPr>
      </w:pPr>
    </w:p>
    <w:tbl>
      <w:tblPr>
        <w:tblStyle w:val="TableGrid"/>
        <w:tblW w:w="0" w:type="auto"/>
        <w:tblInd w:w="270" w:type="dxa"/>
        <w:tblLayout w:type="fixed"/>
        <w:tblLook w:val="04A0" w:firstRow="1" w:lastRow="0" w:firstColumn="1" w:lastColumn="0" w:noHBand="0" w:noVBand="1"/>
      </w:tblPr>
      <w:tblGrid>
        <w:gridCol w:w="2460"/>
        <w:gridCol w:w="6555"/>
      </w:tblGrid>
      <w:tr w:rsidR="2C49167A" w:rsidTr="2C49167A" w14:paraId="3954F3E7">
        <w:trPr>
          <w:trHeight w:val="300"/>
        </w:trPr>
        <w:tc>
          <w:tcPr>
            <w:tcW w:w="2460" w:type="dxa"/>
            <w:tcMar>
              <w:left w:w="105" w:type="dxa"/>
              <w:right w:w="105" w:type="dxa"/>
            </w:tcMar>
            <w:vAlign w:val="center"/>
          </w:tcPr>
          <w:p w:rsidR="2C49167A" w:rsidP="2C49167A" w:rsidRDefault="2C49167A" w14:paraId="27DA1FF9" w14:textId="512870AF">
            <w:pPr>
              <w:spacing w:line="276" w:lineRule="auto"/>
              <w:ind w:left="170"/>
              <w:rPr>
                <w:rFonts w:ascii="Arial" w:hAnsi="Arial" w:eastAsia="Arial" w:cs="Arial"/>
                <w:b w:val="0"/>
                <w:bCs w:val="0"/>
                <w:i w:val="0"/>
                <w:iCs w:val="0"/>
                <w:color w:val="000000" w:themeColor="text1" w:themeTint="FF" w:themeShade="FF"/>
                <w:sz w:val="24"/>
                <w:szCs w:val="24"/>
              </w:rPr>
            </w:pPr>
            <w:r w:rsidRPr="2C49167A" w:rsidR="2C49167A">
              <w:rPr>
                <w:rFonts w:ascii="Arial" w:hAnsi="Arial" w:eastAsia="Arial" w:cs="Arial"/>
                <w:b w:val="1"/>
                <w:bCs w:val="1"/>
                <w:i w:val="0"/>
                <w:iCs w:val="0"/>
                <w:color w:val="000000" w:themeColor="text1" w:themeTint="FF" w:themeShade="FF"/>
                <w:sz w:val="24"/>
                <w:szCs w:val="24"/>
                <w:lang w:val="en-GB"/>
              </w:rPr>
              <w:t>Full name</w:t>
            </w:r>
          </w:p>
          <w:p w:rsidR="2C49167A" w:rsidP="2C49167A" w:rsidRDefault="2C49167A" w14:paraId="6A6FE32D" w14:textId="2D1ED577">
            <w:pPr>
              <w:spacing w:line="276" w:lineRule="auto"/>
              <w:ind w:left="170"/>
              <w:rPr>
                <w:rFonts w:ascii="Arial" w:hAnsi="Arial" w:eastAsia="Arial" w:cs="Arial"/>
                <w:b w:val="0"/>
                <w:bCs w:val="0"/>
                <w:i w:val="0"/>
                <w:iCs w:val="0"/>
                <w:color w:val="000000" w:themeColor="text1" w:themeTint="FF" w:themeShade="FF"/>
                <w:sz w:val="24"/>
                <w:szCs w:val="24"/>
              </w:rPr>
            </w:pPr>
          </w:p>
        </w:tc>
        <w:tc>
          <w:tcPr>
            <w:tcW w:w="6555" w:type="dxa"/>
            <w:tcMar>
              <w:left w:w="105" w:type="dxa"/>
              <w:right w:w="105" w:type="dxa"/>
            </w:tcMar>
            <w:vAlign w:val="top"/>
          </w:tcPr>
          <w:p w:rsidR="2C49167A" w:rsidP="2C49167A" w:rsidRDefault="2C49167A" w14:paraId="226BE370" w14:textId="7A3D7F15">
            <w:pPr>
              <w:spacing w:line="276" w:lineRule="auto"/>
              <w:ind w:left="170"/>
              <w:jc w:val="both"/>
              <w:rPr>
                <w:rFonts w:ascii="Arial" w:hAnsi="Arial" w:eastAsia="Arial" w:cs="Arial"/>
                <w:b w:val="0"/>
                <w:bCs w:val="0"/>
                <w:i w:val="0"/>
                <w:iCs w:val="0"/>
                <w:color w:val="000000" w:themeColor="text1" w:themeTint="FF" w:themeShade="FF"/>
                <w:sz w:val="24"/>
                <w:szCs w:val="24"/>
              </w:rPr>
            </w:pPr>
          </w:p>
        </w:tc>
      </w:tr>
      <w:tr w:rsidR="2C49167A" w:rsidTr="2C49167A" w14:paraId="17162036">
        <w:trPr>
          <w:trHeight w:val="300"/>
        </w:trPr>
        <w:tc>
          <w:tcPr>
            <w:tcW w:w="2460" w:type="dxa"/>
            <w:tcMar>
              <w:left w:w="105" w:type="dxa"/>
              <w:right w:w="105" w:type="dxa"/>
            </w:tcMar>
            <w:vAlign w:val="top"/>
          </w:tcPr>
          <w:p w:rsidR="2C49167A" w:rsidP="2C49167A" w:rsidRDefault="2C49167A" w14:paraId="361AAFDB" w14:textId="5ADE9534">
            <w:pPr>
              <w:spacing w:line="276" w:lineRule="auto"/>
              <w:ind w:left="170"/>
              <w:jc w:val="both"/>
              <w:rPr>
                <w:rFonts w:ascii="Arial" w:hAnsi="Arial" w:eastAsia="Arial" w:cs="Arial"/>
                <w:b w:val="0"/>
                <w:bCs w:val="0"/>
                <w:i w:val="0"/>
                <w:iCs w:val="0"/>
                <w:color w:val="000000" w:themeColor="text1" w:themeTint="FF" w:themeShade="FF"/>
                <w:sz w:val="24"/>
                <w:szCs w:val="24"/>
              </w:rPr>
            </w:pPr>
            <w:r w:rsidRPr="2C49167A" w:rsidR="2C49167A">
              <w:rPr>
                <w:rFonts w:ascii="Arial" w:hAnsi="Arial" w:eastAsia="Arial" w:cs="Arial"/>
                <w:b w:val="1"/>
                <w:bCs w:val="1"/>
                <w:i w:val="0"/>
                <w:iCs w:val="0"/>
                <w:color w:val="000000" w:themeColor="text1" w:themeTint="FF" w:themeShade="FF"/>
                <w:sz w:val="24"/>
                <w:szCs w:val="24"/>
                <w:lang w:val="en-GB"/>
              </w:rPr>
              <w:t>Email address</w:t>
            </w:r>
          </w:p>
          <w:p w:rsidR="2C49167A" w:rsidP="2C49167A" w:rsidRDefault="2C49167A" w14:paraId="7EF318F6" w14:textId="5C801AA7">
            <w:pPr>
              <w:spacing w:line="276" w:lineRule="auto"/>
              <w:ind w:left="170"/>
              <w:jc w:val="both"/>
              <w:rPr>
                <w:rFonts w:ascii="Arial" w:hAnsi="Arial" w:eastAsia="Arial" w:cs="Arial"/>
                <w:b w:val="0"/>
                <w:bCs w:val="0"/>
                <w:i w:val="0"/>
                <w:iCs w:val="0"/>
                <w:color w:val="000000" w:themeColor="text1" w:themeTint="FF" w:themeShade="FF"/>
                <w:sz w:val="24"/>
                <w:szCs w:val="24"/>
              </w:rPr>
            </w:pPr>
          </w:p>
        </w:tc>
        <w:tc>
          <w:tcPr>
            <w:tcW w:w="6555" w:type="dxa"/>
            <w:tcMar>
              <w:left w:w="105" w:type="dxa"/>
              <w:right w:w="105" w:type="dxa"/>
            </w:tcMar>
            <w:vAlign w:val="top"/>
          </w:tcPr>
          <w:p w:rsidR="2C49167A" w:rsidP="2C49167A" w:rsidRDefault="2C49167A" w14:paraId="22DDB0F4" w14:textId="1BAB9C79">
            <w:pPr>
              <w:spacing w:line="276" w:lineRule="auto"/>
              <w:ind w:left="170"/>
              <w:jc w:val="both"/>
              <w:rPr>
                <w:rFonts w:ascii="Arial" w:hAnsi="Arial" w:eastAsia="Arial" w:cs="Arial"/>
                <w:b w:val="0"/>
                <w:bCs w:val="0"/>
                <w:i w:val="0"/>
                <w:iCs w:val="0"/>
                <w:color w:val="000000" w:themeColor="text1" w:themeTint="FF" w:themeShade="FF"/>
                <w:sz w:val="24"/>
                <w:szCs w:val="24"/>
              </w:rPr>
            </w:pPr>
          </w:p>
        </w:tc>
      </w:tr>
      <w:tr w:rsidR="2C49167A" w:rsidTr="2C49167A" w14:paraId="78E063AD">
        <w:trPr>
          <w:trHeight w:val="300"/>
        </w:trPr>
        <w:tc>
          <w:tcPr>
            <w:tcW w:w="2460" w:type="dxa"/>
            <w:tcMar>
              <w:left w:w="105" w:type="dxa"/>
              <w:right w:w="105" w:type="dxa"/>
            </w:tcMar>
            <w:vAlign w:val="top"/>
          </w:tcPr>
          <w:p w:rsidR="2C49167A" w:rsidP="2C49167A" w:rsidRDefault="2C49167A" w14:paraId="178EB806" w14:textId="291DE96A">
            <w:pPr>
              <w:spacing w:line="276" w:lineRule="auto"/>
              <w:ind w:left="170"/>
              <w:jc w:val="both"/>
              <w:rPr>
                <w:rFonts w:ascii="Arial" w:hAnsi="Arial" w:eastAsia="Arial" w:cs="Arial"/>
                <w:b w:val="0"/>
                <w:bCs w:val="0"/>
                <w:i w:val="0"/>
                <w:iCs w:val="0"/>
                <w:color w:val="000000" w:themeColor="text1" w:themeTint="FF" w:themeShade="FF"/>
                <w:sz w:val="24"/>
                <w:szCs w:val="24"/>
              </w:rPr>
            </w:pPr>
            <w:r w:rsidRPr="2C49167A" w:rsidR="2C49167A">
              <w:rPr>
                <w:rFonts w:ascii="Arial" w:hAnsi="Arial" w:eastAsia="Arial" w:cs="Arial"/>
                <w:b w:val="1"/>
                <w:bCs w:val="1"/>
                <w:i w:val="0"/>
                <w:iCs w:val="0"/>
                <w:color w:val="000000" w:themeColor="text1" w:themeTint="FF" w:themeShade="FF"/>
                <w:sz w:val="24"/>
                <w:szCs w:val="24"/>
                <w:lang w:val="en-GB"/>
              </w:rPr>
              <w:t>Host University; Undergraduate programme and year</w:t>
            </w:r>
          </w:p>
        </w:tc>
        <w:tc>
          <w:tcPr>
            <w:tcW w:w="6555" w:type="dxa"/>
            <w:tcMar>
              <w:left w:w="105" w:type="dxa"/>
              <w:right w:w="105" w:type="dxa"/>
            </w:tcMar>
            <w:vAlign w:val="top"/>
          </w:tcPr>
          <w:p w:rsidR="2C49167A" w:rsidP="2C49167A" w:rsidRDefault="2C49167A" w14:paraId="65A3511D" w14:textId="5CE7F735">
            <w:pPr>
              <w:spacing w:line="276" w:lineRule="auto"/>
              <w:ind w:left="170"/>
              <w:jc w:val="both"/>
              <w:rPr>
                <w:rFonts w:ascii="Arial" w:hAnsi="Arial" w:eastAsia="Arial" w:cs="Arial"/>
                <w:b w:val="0"/>
                <w:bCs w:val="0"/>
                <w:i w:val="0"/>
                <w:iCs w:val="0"/>
                <w:color w:val="000000" w:themeColor="text1" w:themeTint="FF" w:themeShade="FF"/>
                <w:sz w:val="24"/>
                <w:szCs w:val="24"/>
              </w:rPr>
            </w:pPr>
          </w:p>
        </w:tc>
      </w:tr>
      <w:tr w:rsidR="2C49167A" w:rsidTr="2C49167A" w14:paraId="50BFC57E">
        <w:trPr>
          <w:trHeight w:val="300"/>
        </w:trPr>
        <w:tc>
          <w:tcPr>
            <w:tcW w:w="9015" w:type="dxa"/>
            <w:gridSpan w:val="2"/>
            <w:tcMar>
              <w:left w:w="105" w:type="dxa"/>
              <w:right w:w="105" w:type="dxa"/>
            </w:tcMar>
            <w:vAlign w:val="top"/>
          </w:tcPr>
          <w:p w:rsidR="2C49167A" w:rsidP="2C49167A" w:rsidRDefault="2C49167A" w14:paraId="1CB8F7D8" w14:textId="50F1174B">
            <w:pPr>
              <w:spacing w:line="259" w:lineRule="auto"/>
              <w:ind w:left="170"/>
              <w:rPr>
                <w:rFonts w:ascii="Arial" w:hAnsi="Arial" w:eastAsia="Arial" w:cs="Arial"/>
                <w:b w:val="0"/>
                <w:bCs w:val="0"/>
                <w:i w:val="0"/>
                <w:iCs w:val="0"/>
                <w:color w:val="000000" w:themeColor="text1" w:themeTint="FF" w:themeShade="FF"/>
                <w:sz w:val="24"/>
                <w:szCs w:val="24"/>
              </w:rPr>
            </w:pPr>
          </w:p>
          <w:p w:rsidR="2C49167A" w:rsidP="2C49167A" w:rsidRDefault="2C49167A" w14:paraId="08CFBA5D" w14:textId="01DABF37">
            <w:pPr>
              <w:spacing w:line="259" w:lineRule="auto"/>
              <w:ind w:left="170"/>
              <w:rPr>
                <w:rFonts w:ascii="Arial" w:hAnsi="Arial" w:eastAsia="Arial" w:cs="Arial"/>
                <w:b w:val="0"/>
                <w:bCs w:val="0"/>
                <w:i w:val="0"/>
                <w:iCs w:val="0"/>
                <w:color w:val="000000" w:themeColor="text1" w:themeTint="FF" w:themeShade="FF"/>
                <w:sz w:val="24"/>
                <w:szCs w:val="24"/>
              </w:rPr>
            </w:pPr>
            <w:r w:rsidRPr="2C49167A" w:rsidR="2C49167A">
              <w:rPr>
                <w:rFonts w:ascii="Arial" w:hAnsi="Arial" w:eastAsia="Arial" w:cs="Arial"/>
                <w:b w:val="1"/>
                <w:bCs w:val="1"/>
                <w:i w:val="0"/>
                <w:iCs w:val="0"/>
                <w:color w:val="000000" w:themeColor="text1" w:themeTint="FF" w:themeShade="FF"/>
                <w:sz w:val="24"/>
                <w:szCs w:val="24"/>
                <w:lang w:val="en-GB"/>
              </w:rPr>
              <w:t xml:space="preserve">Please answer the following questions (max 150 words for each section). </w:t>
            </w:r>
          </w:p>
          <w:p w:rsidR="2C49167A" w:rsidP="2C49167A" w:rsidRDefault="2C49167A" w14:paraId="2521B0D5" w14:textId="34A15FFF">
            <w:pPr>
              <w:spacing w:line="259" w:lineRule="auto"/>
              <w:ind w:left="170"/>
              <w:rPr>
                <w:rFonts w:ascii="Arial" w:hAnsi="Arial" w:eastAsia="Arial" w:cs="Arial"/>
                <w:b w:val="0"/>
                <w:bCs w:val="0"/>
                <w:i w:val="0"/>
                <w:iCs w:val="0"/>
                <w:color w:val="000000" w:themeColor="text1" w:themeTint="FF" w:themeShade="FF"/>
                <w:sz w:val="24"/>
                <w:szCs w:val="24"/>
              </w:rPr>
            </w:pPr>
          </w:p>
        </w:tc>
      </w:tr>
      <w:tr w:rsidR="2C49167A" w:rsidTr="2C49167A" w14:paraId="23BB8618">
        <w:trPr>
          <w:trHeight w:val="300"/>
        </w:trPr>
        <w:tc>
          <w:tcPr>
            <w:tcW w:w="9015" w:type="dxa"/>
            <w:gridSpan w:val="2"/>
            <w:tcMar>
              <w:left w:w="105" w:type="dxa"/>
              <w:right w:w="105" w:type="dxa"/>
            </w:tcMar>
            <w:vAlign w:val="top"/>
          </w:tcPr>
          <w:p w:rsidR="2C49167A" w:rsidP="2C49167A" w:rsidRDefault="2C49167A" w14:paraId="32632E0C" w14:textId="0FF6F4AF">
            <w:pPr>
              <w:pStyle w:val="ListParagraph"/>
              <w:numPr>
                <w:ilvl w:val="0"/>
                <w:numId w:val="5"/>
              </w:numPr>
              <w:spacing w:line="276" w:lineRule="auto"/>
              <w:ind w:left="426"/>
              <w:contextualSpacing/>
              <w:rPr>
                <w:rFonts w:ascii="Arial" w:hAnsi="Arial" w:eastAsia="Arial" w:cs="Arial"/>
                <w:b w:val="0"/>
                <w:bCs w:val="0"/>
                <w:i w:val="0"/>
                <w:iCs w:val="0"/>
                <w:sz w:val="24"/>
                <w:szCs w:val="24"/>
              </w:rPr>
            </w:pPr>
            <w:r w:rsidRPr="2C49167A" w:rsidR="2C49167A">
              <w:rPr>
                <w:rFonts w:ascii="Arial" w:hAnsi="Arial" w:eastAsia="Arial" w:cs="Arial"/>
                <w:b w:val="1"/>
                <w:bCs w:val="1"/>
                <w:i w:val="0"/>
                <w:iCs w:val="0"/>
                <w:color w:val="000000" w:themeColor="text1" w:themeTint="FF" w:themeShade="FF"/>
                <w:sz w:val="24"/>
                <w:szCs w:val="24"/>
                <w:lang w:val="en-GB"/>
              </w:rPr>
              <w:t xml:space="preserve">Why are you applying for this internship? </w:t>
            </w:r>
            <w:r w:rsidRPr="2C49167A" w:rsidR="2C49167A">
              <w:rPr>
                <w:rFonts w:ascii="Arial" w:hAnsi="Arial" w:eastAsia="Arial" w:cs="Arial"/>
                <w:b w:val="0"/>
                <w:bCs w:val="0"/>
                <w:i w:val="0"/>
                <w:iCs w:val="0"/>
                <w:sz w:val="24"/>
                <w:szCs w:val="24"/>
                <w:lang w:val="en-GB"/>
              </w:rPr>
              <w:t>Please include information about which project you would like to join and why.</w:t>
            </w:r>
          </w:p>
          <w:p w:rsidR="2C49167A" w:rsidP="2C49167A" w:rsidRDefault="2C49167A" w14:paraId="19683769" w14:textId="1C7DD8E0">
            <w:pPr>
              <w:spacing w:line="276" w:lineRule="auto"/>
              <w:ind w:left="170"/>
              <w:jc w:val="both"/>
              <w:rPr>
                <w:rFonts w:ascii="Arial" w:hAnsi="Arial" w:eastAsia="Arial" w:cs="Arial"/>
                <w:b w:val="0"/>
                <w:bCs w:val="0"/>
                <w:i w:val="0"/>
                <w:iCs w:val="0"/>
                <w:color w:val="000000" w:themeColor="text1" w:themeTint="FF" w:themeShade="FF"/>
                <w:sz w:val="24"/>
                <w:szCs w:val="24"/>
              </w:rPr>
            </w:pPr>
          </w:p>
          <w:p w:rsidR="2C49167A" w:rsidP="2C49167A" w:rsidRDefault="2C49167A" w14:paraId="75FE15EF" w14:textId="56F43AF0">
            <w:pPr>
              <w:spacing w:line="276" w:lineRule="auto"/>
              <w:ind w:left="170"/>
              <w:jc w:val="both"/>
              <w:rPr>
                <w:rFonts w:ascii="Arial" w:hAnsi="Arial" w:eastAsia="Arial" w:cs="Arial"/>
                <w:b w:val="0"/>
                <w:bCs w:val="0"/>
                <w:i w:val="0"/>
                <w:iCs w:val="0"/>
                <w:color w:val="000000" w:themeColor="text1" w:themeTint="FF" w:themeShade="FF"/>
                <w:sz w:val="24"/>
                <w:szCs w:val="24"/>
              </w:rPr>
            </w:pPr>
          </w:p>
          <w:p w:rsidR="2C49167A" w:rsidP="2C49167A" w:rsidRDefault="2C49167A" w14:paraId="5FBC3E36" w14:textId="2F7FB749">
            <w:pPr>
              <w:spacing w:line="276" w:lineRule="auto"/>
              <w:ind w:left="170"/>
              <w:jc w:val="both"/>
              <w:rPr>
                <w:rFonts w:ascii="Arial" w:hAnsi="Arial" w:eastAsia="Arial" w:cs="Arial"/>
                <w:b w:val="0"/>
                <w:bCs w:val="0"/>
                <w:i w:val="0"/>
                <w:iCs w:val="0"/>
                <w:color w:val="000000" w:themeColor="text1" w:themeTint="FF" w:themeShade="FF"/>
                <w:sz w:val="24"/>
                <w:szCs w:val="24"/>
              </w:rPr>
            </w:pPr>
          </w:p>
          <w:p w:rsidR="2C49167A" w:rsidP="2C49167A" w:rsidRDefault="2C49167A" w14:paraId="0283C33E" w14:textId="0E1EEFE3">
            <w:pPr>
              <w:spacing w:line="276" w:lineRule="auto"/>
              <w:ind w:left="170"/>
              <w:jc w:val="both"/>
              <w:rPr>
                <w:rFonts w:ascii="Arial" w:hAnsi="Arial" w:eastAsia="Arial" w:cs="Arial"/>
                <w:b w:val="0"/>
                <w:bCs w:val="0"/>
                <w:i w:val="0"/>
                <w:iCs w:val="0"/>
                <w:color w:val="000000" w:themeColor="text1" w:themeTint="FF" w:themeShade="FF"/>
                <w:sz w:val="24"/>
                <w:szCs w:val="24"/>
              </w:rPr>
            </w:pPr>
          </w:p>
        </w:tc>
      </w:tr>
      <w:tr w:rsidR="2C49167A" w:rsidTr="2C49167A" w14:paraId="6CEB1740">
        <w:trPr>
          <w:trHeight w:val="300"/>
        </w:trPr>
        <w:tc>
          <w:tcPr>
            <w:tcW w:w="9015" w:type="dxa"/>
            <w:gridSpan w:val="2"/>
            <w:tcMar>
              <w:left w:w="105" w:type="dxa"/>
              <w:right w:w="105" w:type="dxa"/>
            </w:tcMar>
            <w:vAlign w:val="top"/>
          </w:tcPr>
          <w:p w:rsidR="2C49167A" w:rsidP="2C49167A" w:rsidRDefault="2C49167A" w14:paraId="46879CDA" w14:textId="0580A3B8">
            <w:pPr>
              <w:pStyle w:val="ListParagraph"/>
              <w:numPr>
                <w:ilvl w:val="0"/>
                <w:numId w:val="5"/>
              </w:numPr>
              <w:spacing w:line="276" w:lineRule="auto"/>
              <w:ind w:left="426"/>
              <w:contextualSpacing/>
              <w:rPr>
                <w:rFonts w:ascii="Arial" w:hAnsi="Arial" w:eastAsia="Arial" w:cs="Arial"/>
                <w:b w:val="0"/>
                <w:bCs w:val="0"/>
                <w:i w:val="0"/>
                <w:iCs w:val="0"/>
                <w:color w:val="000000" w:themeColor="text1" w:themeTint="FF" w:themeShade="FF"/>
                <w:sz w:val="24"/>
                <w:szCs w:val="24"/>
              </w:rPr>
            </w:pPr>
            <w:r w:rsidRPr="2C49167A" w:rsidR="2C49167A">
              <w:rPr>
                <w:rFonts w:ascii="Arial" w:hAnsi="Arial" w:eastAsia="Arial" w:cs="Arial"/>
                <w:b w:val="1"/>
                <w:bCs w:val="1"/>
                <w:i w:val="0"/>
                <w:iCs w:val="0"/>
                <w:color w:val="000000" w:themeColor="text1" w:themeTint="FF" w:themeShade="FF"/>
                <w:sz w:val="24"/>
                <w:szCs w:val="24"/>
                <w:lang w:val="en-GB"/>
              </w:rPr>
              <w:t>Do you have any previous experience of research in Primary Care?</w:t>
            </w:r>
          </w:p>
          <w:p w:rsidR="2C49167A" w:rsidP="2C49167A" w:rsidRDefault="2C49167A" w14:paraId="52AF80C3" w14:textId="147028DF">
            <w:pPr>
              <w:spacing w:line="276" w:lineRule="auto"/>
              <w:ind w:left="170"/>
              <w:jc w:val="both"/>
              <w:rPr>
                <w:rFonts w:ascii="Arial" w:hAnsi="Arial" w:eastAsia="Arial" w:cs="Arial"/>
                <w:b w:val="0"/>
                <w:bCs w:val="0"/>
                <w:i w:val="0"/>
                <w:iCs w:val="0"/>
                <w:color w:val="000000" w:themeColor="text1" w:themeTint="FF" w:themeShade="FF"/>
                <w:sz w:val="24"/>
                <w:szCs w:val="24"/>
              </w:rPr>
            </w:pPr>
          </w:p>
          <w:p w:rsidR="2C49167A" w:rsidP="2C49167A" w:rsidRDefault="2C49167A" w14:paraId="4D677C4D" w14:textId="4775A25A">
            <w:pPr>
              <w:spacing w:line="276" w:lineRule="auto"/>
              <w:ind w:left="170"/>
              <w:jc w:val="both"/>
              <w:rPr>
                <w:rFonts w:ascii="Arial" w:hAnsi="Arial" w:eastAsia="Arial" w:cs="Arial"/>
                <w:b w:val="0"/>
                <w:bCs w:val="0"/>
                <w:i w:val="0"/>
                <w:iCs w:val="0"/>
                <w:color w:val="000000" w:themeColor="text1" w:themeTint="FF" w:themeShade="FF"/>
                <w:sz w:val="24"/>
                <w:szCs w:val="24"/>
              </w:rPr>
            </w:pPr>
          </w:p>
          <w:p w:rsidR="2C49167A" w:rsidP="2C49167A" w:rsidRDefault="2C49167A" w14:paraId="7506B777" w14:textId="7E844D0A">
            <w:pPr>
              <w:spacing w:line="276" w:lineRule="auto"/>
              <w:ind w:left="170"/>
              <w:jc w:val="both"/>
              <w:rPr>
                <w:rFonts w:ascii="Arial" w:hAnsi="Arial" w:eastAsia="Arial" w:cs="Arial"/>
                <w:b w:val="0"/>
                <w:bCs w:val="0"/>
                <w:i w:val="0"/>
                <w:iCs w:val="0"/>
                <w:color w:val="000000" w:themeColor="text1" w:themeTint="FF" w:themeShade="FF"/>
                <w:sz w:val="24"/>
                <w:szCs w:val="24"/>
              </w:rPr>
            </w:pPr>
          </w:p>
          <w:p w:rsidR="2C49167A" w:rsidP="2C49167A" w:rsidRDefault="2C49167A" w14:paraId="6C696248" w14:textId="35B8844B">
            <w:pPr>
              <w:spacing w:line="276" w:lineRule="auto"/>
              <w:ind w:left="170"/>
              <w:jc w:val="both"/>
              <w:rPr>
                <w:rFonts w:ascii="Arial" w:hAnsi="Arial" w:eastAsia="Arial" w:cs="Arial"/>
                <w:b w:val="0"/>
                <w:bCs w:val="0"/>
                <w:i w:val="0"/>
                <w:iCs w:val="0"/>
                <w:color w:val="000000" w:themeColor="text1" w:themeTint="FF" w:themeShade="FF"/>
                <w:sz w:val="24"/>
                <w:szCs w:val="24"/>
              </w:rPr>
            </w:pPr>
          </w:p>
        </w:tc>
      </w:tr>
      <w:tr w:rsidR="2C49167A" w:rsidTr="2C49167A" w14:paraId="0E2ECB83">
        <w:trPr>
          <w:trHeight w:val="300"/>
        </w:trPr>
        <w:tc>
          <w:tcPr>
            <w:tcW w:w="9015" w:type="dxa"/>
            <w:gridSpan w:val="2"/>
            <w:tcMar>
              <w:left w:w="105" w:type="dxa"/>
              <w:right w:w="105" w:type="dxa"/>
            </w:tcMar>
            <w:vAlign w:val="top"/>
          </w:tcPr>
          <w:p w:rsidR="2C49167A" w:rsidP="2C49167A" w:rsidRDefault="2C49167A" w14:paraId="4EAE7124" w14:textId="065DD566">
            <w:pPr>
              <w:pStyle w:val="ListParagraph"/>
              <w:numPr>
                <w:ilvl w:val="0"/>
                <w:numId w:val="5"/>
              </w:numPr>
              <w:spacing w:line="276" w:lineRule="auto"/>
              <w:ind w:left="426"/>
              <w:contextualSpacing/>
              <w:rPr>
                <w:rFonts w:ascii="Arial" w:hAnsi="Arial" w:eastAsia="Arial" w:cs="Arial"/>
                <w:b w:val="0"/>
                <w:bCs w:val="0"/>
                <w:i w:val="0"/>
                <w:iCs w:val="0"/>
                <w:color w:val="000000" w:themeColor="text1" w:themeTint="FF" w:themeShade="FF"/>
                <w:sz w:val="24"/>
                <w:szCs w:val="24"/>
              </w:rPr>
            </w:pPr>
            <w:r w:rsidRPr="2C49167A" w:rsidR="2C49167A">
              <w:rPr>
                <w:rFonts w:ascii="Arial" w:hAnsi="Arial" w:eastAsia="Arial" w:cs="Arial"/>
                <w:b w:val="1"/>
                <w:bCs w:val="1"/>
                <w:i w:val="0"/>
                <w:iCs w:val="0"/>
                <w:color w:val="000000" w:themeColor="text1" w:themeTint="FF" w:themeShade="FF"/>
                <w:sz w:val="24"/>
                <w:szCs w:val="24"/>
                <w:lang w:val="en-GB"/>
              </w:rPr>
              <w:t xml:space="preserve">How will this internship support your future career or professional development plans? </w:t>
            </w:r>
          </w:p>
          <w:p w:rsidR="2C49167A" w:rsidP="2C49167A" w:rsidRDefault="2C49167A" w14:paraId="3F439E0C" w14:textId="419E5528">
            <w:pPr>
              <w:spacing w:line="276" w:lineRule="auto"/>
              <w:ind w:left="170"/>
              <w:rPr>
                <w:rFonts w:ascii="Arial" w:hAnsi="Arial" w:eastAsia="Arial" w:cs="Arial"/>
                <w:b w:val="0"/>
                <w:bCs w:val="0"/>
                <w:i w:val="0"/>
                <w:iCs w:val="0"/>
                <w:color w:val="000000" w:themeColor="text1" w:themeTint="FF" w:themeShade="FF"/>
                <w:sz w:val="24"/>
                <w:szCs w:val="24"/>
              </w:rPr>
            </w:pPr>
          </w:p>
          <w:p w:rsidR="2C49167A" w:rsidP="2C49167A" w:rsidRDefault="2C49167A" w14:paraId="1DB3DFAA" w14:textId="4744A174">
            <w:pPr>
              <w:spacing w:line="276" w:lineRule="auto"/>
              <w:ind w:left="170"/>
              <w:rPr>
                <w:rFonts w:ascii="Arial" w:hAnsi="Arial" w:eastAsia="Arial" w:cs="Arial"/>
                <w:b w:val="0"/>
                <w:bCs w:val="0"/>
                <w:i w:val="0"/>
                <w:iCs w:val="0"/>
                <w:color w:val="000000" w:themeColor="text1" w:themeTint="FF" w:themeShade="FF"/>
                <w:sz w:val="24"/>
                <w:szCs w:val="24"/>
              </w:rPr>
            </w:pPr>
          </w:p>
          <w:p w:rsidR="2C49167A" w:rsidP="2C49167A" w:rsidRDefault="2C49167A" w14:paraId="092C05B7" w14:textId="0EF643DE">
            <w:pPr>
              <w:spacing w:line="276" w:lineRule="auto"/>
              <w:ind w:left="170"/>
              <w:rPr>
                <w:rFonts w:ascii="Arial" w:hAnsi="Arial" w:eastAsia="Arial" w:cs="Arial"/>
                <w:b w:val="0"/>
                <w:bCs w:val="0"/>
                <w:i w:val="0"/>
                <w:iCs w:val="0"/>
                <w:color w:val="000000" w:themeColor="text1" w:themeTint="FF" w:themeShade="FF"/>
                <w:sz w:val="24"/>
                <w:szCs w:val="24"/>
              </w:rPr>
            </w:pPr>
          </w:p>
          <w:p w:rsidR="2C49167A" w:rsidP="2C49167A" w:rsidRDefault="2C49167A" w14:paraId="666CA2B4" w14:textId="1322218E">
            <w:pPr>
              <w:spacing w:line="276" w:lineRule="auto"/>
              <w:ind w:left="170"/>
              <w:jc w:val="both"/>
              <w:rPr>
                <w:rFonts w:ascii="Arial" w:hAnsi="Arial" w:eastAsia="Arial" w:cs="Arial"/>
                <w:b w:val="0"/>
                <w:bCs w:val="0"/>
                <w:i w:val="0"/>
                <w:iCs w:val="0"/>
                <w:color w:val="000000" w:themeColor="text1" w:themeTint="FF" w:themeShade="FF"/>
                <w:sz w:val="24"/>
                <w:szCs w:val="24"/>
              </w:rPr>
            </w:pPr>
          </w:p>
        </w:tc>
      </w:tr>
      <w:tr w:rsidR="2C49167A" w:rsidTr="2C49167A" w14:paraId="5DC4F37E">
        <w:trPr>
          <w:trHeight w:val="300"/>
        </w:trPr>
        <w:tc>
          <w:tcPr>
            <w:tcW w:w="9015" w:type="dxa"/>
            <w:gridSpan w:val="2"/>
            <w:tcMar>
              <w:left w:w="105" w:type="dxa"/>
              <w:right w:w="105" w:type="dxa"/>
            </w:tcMar>
            <w:vAlign w:val="top"/>
          </w:tcPr>
          <w:p w:rsidR="2C49167A" w:rsidP="2C49167A" w:rsidRDefault="2C49167A" w14:paraId="7076C523" w14:textId="1969DD43">
            <w:pPr>
              <w:pStyle w:val="ListParagraph"/>
              <w:numPr>
                <w:ilvl w:val="0"/>
                <w:numId w:val="5"/>
              </w:numPr>
              <w:spacing w:line="276" w:lineRule="auto"/>
              <w:ind w:left="426"/>
              <w:contextualSpacing/>
              <w:rPr>
                <w:rFonts w:ascii="Arial" w:hAnsi="Arial" w:eastAsia="Arial" w:cs="Arial"/>
                <w:b w:val="0"/>
                <w:bCs w:val="0"/>
                <w:i w:val="0"/>
                <w:iCs w:val="0"/>
                <w:color w:val="000000" w:themeColor="text1" w:themeTint="FF" w:themeShade="FF"/>
                <w:sz w:val="24"/>
                <w:szCs w:val="24"/>
              </w:rPr>
            </w:pPr>
            <w:r w:rsidRPr="2C49167A" w:rsidR="2C49167A">
              <w:rPr>
                <w:rFonts w:ascii="Arial" w:hAnsi="Arial" w:eastAsia="Arial" w:cs="Arial"/>
                <w:b w:val="1"/>
                <w:bCs w:val="1"/>
                <w:i w:val="0"/>
                <w:iCs w:val="0"/>
                <w:color w:val="000000" w:themeColor="text1" w:themeTint="FF" w:themeShade="FF"/>
                <w:sz w:val="24"/>
                <w:szCs w:val="24"/>
                <w:lang w:val="en-GB"/>
              </w:rPr>
              <w:t xml:space="preserve">What contribution do you think you can make during the internship? </w:t>
            </w:r>
          </w:p>
          <w:p w:rsidR="2C49167A" w:rsidP="2C49167A" w:rsidRDefault="2C49167A" w14:paraId="3D2799EE" w14:textId="26275EFA">
            <w:pPr>
              <w:spacing w:line="276" w:lineRule="auto"/>
              <w:ind w:left="170"/>
              <w:jc w:val="both"/>
              <w:rPr>
                <w:rFonts w:ascii="Arial" w:hAnsi="Arial" w:eastAsia="Arial" w:cs="Arial"/>
                <w:b w:val="0"/>
                <w:bCs w:val="0"/>
                <w:i w:val="0"/>
                <w:iCs w:val="0"/>
                <w:color w:val="000000" w:themeColor="text1" w:themeTint="FF" w:themeShade="FF"/>
                <w:sz w:val="24"/>
                <w:szCs w:val="24"/>
              </w:rPr>
            </w:pPr>
          </w:p>
          <w:p w:rsidR="2C49167A" w:rsidP="2C49167A" w:rsidRDefault="2C49167A" w14:paraId="7777D19F" w14:textId="3A0FBAC7">
            <w:pPr>
              <w:spacing w:line="276" w:lineRule="auto"/>
              <w:ind w:left="170"/>
              <w:jc w:val="both"/>
              <w:rPr>
                <w:rFonts w:ascii="Arial" w:hAnsi="Arial" w:eastAsia="Arial" w:cs="Arial"/>
                <w:b w:val="0"/>
                <w:bCs w:val="0"/>
                <w:i w:val="0"/>
                <w:iCs w:val="0"/>
                <w:color w:val="000000" w:themeColor="text1" w:themeTint="FF" w:themeShade="FF"/>
                <w:sz w:val="24"/>
                <w:szCs w:val="24"/>
              </w:rPr>
            </w:pPr>
          </w:p>
          <w:p w:rsidR="2C49167A" w:rsidP="2C49167A" w:rsidRDefault="2C49167A" w14:paraId="64063CD7" w14:textId="10017202">
            <w:pPr>
              <w:spacing w:line="276" w:lineRule="auto"/>
              <w:ind w:left="170"/>
              <w:jc w:val="both"/>
              <w:rPr>
                <w:rFonts w:ascii="Arial" w:hAnsi="Arial" w:eastAsia="Arial" w:cs="Arial"/>
                <w:b w:val="0"/>
                <w:bCs w:val="0"/>
                <w:i w:val="0"/>
                <w:iCs w:val="0"/>
                <w:color w:val="000000" w:themeColor="text1" w:themeTint="FF" w:themeShade="FF"/>
                <w:sz w:val="24"/>
                <w:szCs w:val="24"/>
              </w:rPr>
            </w:pPr>
          </w:p>
          <w:p w:rsidR="2C49167A" w:rsidP="2C49167A" w:rsidRDefault="2C49167A" w14:paraId="2C2491AF" w14:textId="22AF2DA9">
            <w:pPr>
              <w:spacing w:line="276" w:lineRule="auto"/>
              <w:jc w:val="both"/>
              <w:rPr>
                <w:rFonts w:ascii="Arial" w:hAnsi="Arial" w:eastAsia="Arial" w:cs="Arial"/>
                <w:b w:val="0"/>
                <w:bCs w:val="0"/>
                <w:i w:val="0"/>
                <w:iCs w:val="0"/>
                <w:color w:val="000000" w:themeColor="text1" w:themeTint="FF" w:themeShade="FF"/>
                <w:sz w:val="24"/>
                <w:szCs w:val="24"/>
              </w:rPr>
            </w:pPr>
          </w:p>
          <w:p w:rsidR="2C49167A" w:rsidP="2C49167A" w:rsidRDefault="2C49167A" w14:paraId="21472F85" w14:textId="5F6D7CCC">
            <w:pPr>
              <w:spacing w:line="276" w:lineRule="auto"/>
              <w:ind w:left="170"/>
              <w:jc w:val="both"/>
              <w:rPr>
                <w:rFonts w:ascii="Arial" w:hAnsi="Arial" w:eastAsia="Arial" w:cs="Arial"/>
                <w:b w:val="0"/>
                <w:bCs w:val="0"/>
                <w:i w:val="0"/>
                <w:iCs w:val="0"/>
                <w:color w:val="000000" w:themeColor="text1" w:themeTint="FF" w:themeShade="FF"/>
                <w:sz w:val="24"/>
                <w:szCs w:val="24"/>
              </w:rPr>
            </w:pPr>
          </w:p>
        </w:tc>
      </w:tr>
    </w:tbl>
    <w:p w:rsidR="6D57DD56" w:rsidP="2C49167A" w:rsidRDefault="6D57DD56" w14:paraId="5C2EA390" w14:textId="2EAA7782">
      <w:pPr>
        <w:pStyle w:val="Normal"/>
      </w:pPr>
    </w:p>
    <w:sectPr w:rsidR="6D57DD56">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intelligence.xml><?xml version="1.0" encoding="utf-8"?>
<int:Intelligence xmlns:int="http://schemas.microsoft.com/office/intelligence/2019/intelligence">
  <int:IntelligenceSettings/>
  <int:Manifest>
    <int:ParagraphRange paragraphId="1582794661" textId="652345958" start="0" length="34" invalidationStart="0" invalidationLength="34" id="ejxCvm3k"/>
  </int:Manifest>
  <int:Observations>
    <int:Content id="ejxCvm3k">
      <int:Reviewed type="WordDesignerSuggestedImage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7">
    <w:nsid w:val="6aa09918"/>
    <w:multiLevelType xmlns:w="http://schemas.openxmlformats.org/wordprocessingml/2006/main" w:val="hybridMultilevel"/>
    <w:lvl xmlns:w="http://schemas.openxmlformats.org/wordprocessingml/2006/main" w:ilvl="0">
      <w:start w:val="4"/>
      <w:numFmt w:val="decimal"/>
      <w:lvlText w:val="%1."/>
      <w:lvlJc w:val="left"/>
      <w:pPr>
        <w:ind w:left="720" w:hanging="360"/>
      </w:pPr>
      <w:rPr>
        <w:rFonts w:hint="default" w:ascii="Arial,Times New Roman" w:hAnsi="Arial,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8256e2e"/>
    <w:multiLevelType xmlns:w="http://schemas.openxmlformats.org/wordprocessingml/2006/main" w:val="hybridMultilevel"/>
    <w:lvl xmlns:w="http://schemas.openxmlformats.org/wordprocessingml/2006/main" w:ilvl="0">
      <w:start w:val="3"/>
      <w:numFmt w:val="decimal"/>
      <w:lvlText w:val="%1."/>
      <w:lvlJc w:val="left"/>
      <w:pPr>
        <w:ind w:left="720" w:hanging="360"/>
      </w:pPr>
      <w:rPr>
        <w:rFonts w:hint="default" w:ascii="Arial,Times New Roman" w:hAnsi="Arial,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6e0b307"/>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Arial,Times New Roman" w:hAnsi="Arial,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3dd326b2"/>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Times New Roman" w:hAnsi="Arial,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2ff940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BCE1C12"/>
    <w:multiLevelType w:val="hybridMultilevel"/>
    <w:tmpl w:val="231C4E60"/>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5A5D7E33"/>
    <w:multiLevelType w:val="hybridMultilevel"/>
    <w:tmpl w:val="3402B6FA"/>
    <w:lvl w:ilvl="0" w:tplc="0809000B">
      <w:start w:val="1"/>
      <w:numFmt w:val="bullet"/>
      <w:lvlText w:val=""/>
      <w:lvlJc w:val="left"/>
      <w:pPr>
        <w:ind w:left="720" w:hanging="360"/>
      </w:pPr>
      <w:rPr>
        <w:rFonts w:hint="default" w:ascii="Wingdings" w:hAnsi="Wingdings"/>
      </w:rPr>
    </w:lvl>
    <w:lvl w:ilvl="1" w:tplc="60D06934">
      <w:start w:val="1"/>
      <w:numFmt w:val="bullet"/>
      <w:lvlText w:val="o"/>
      <w:lvlJc w:val="left"/>
      <w:pPr>
        <w:ind w:left="1440" w:hanging="360"/>
      </w:pPr>
      <w:rPr>
        <w:rFonts w:hint="default" w:ascii="Courier New" w:hAnsi="Courier New"/>
      </w:rPr>
    </w:lvl>
    <w:lvl w:ilvl="2" w:tplc="48D80E64">
      <w:start w:val="1"/>
      <w:numFmt w:val="bullet"/>
      <w:lvlText w:val=""/>
      <w:lvlJc w:val="left"/>
      <w:pPr>
        <w:ind w:left="2160" w:hanging="360"/>
      </w:pPr>
      <w:rPr>
        <w:rFonts w:hint="default" w:ascii="Wingdings" w:hAnsi="Wingdings"/>
      </w:rPr>
    </w:lvl>
    <w:lvl w:ilvl="3" w:tplc="5A3C3B4E">
      <w:start w:val="1"/>
      <w:numFmt w:val="bullet"/>
      <w:lvlText w:val=""/>
      <w:lvlJc w:val="left"/>
      <w:pPr>
        <w:ind w:left="502" w:hanging="360"/>
      </w:pPr>
      <w:rPr>
        <w:rFonts w:hint="default" w:ascii="Symbol" w:hAnsi="Symbol"/>
      </w:rPr>
    </w:lvl>
    <w:lvl w:ilvl="4" w:tplc="A3EE78B4">
      <w:start w:val="1"/>
      <w:numFmt w:val="bullet"/>
      <w:lvlText w:val="o"/>
      <w:lvlJc w:val="left"/>
      <w:pPr>
        <w:ind w:left="3600" w:hanging="360"/>
      </w:pPr>
      <w:rPr>
        <w:rFonts w:hint="default" w:ascii="Courier New" w:hAnsi="Courier New"/>
      </w:rPr>
    </w:lvl>
    <w:lvl w:ilvl="5" w:tplc="127ED3BA">
      <w:start w:val="1"/>
      <w:numFmt w:val="bullet"/>
      <w:lvlText w:val=""/>
      <w:lvlJc w:val="left"/>
      <w:pPr>
        <w:ind w:left="4320" w:hanging="360"/>
      </w:pPr>
      <w:rPr>
        <w:rFonts w:hint="default" w:ascii="Wingdings" w:hAnsi="Wingdings"/>
      </w:rPr>
    </w:lvl>
    <w:lvl w:ilvl="6" w:tplc="2146C584">
      <w:start w:val="1"/>
      <w:numFmt w:val="bullet"/>
      <w:lvlText w:val=""/>
      <w:lvlJc w:val="left"/>
      <w:pPr>
        <w:ind w:left="5040" w:hanging="360"/>
      </w:pPr>
      <w:rPr>
        <w:rFonts w:hint="default" w:ascii="Symbol" w:hAnsi="Symbol"/>
      </w:rPr>
    </w:lvl>
    <w:lvl w:ilvl="7" w:tplc="0BA41838">
      <w:start w:val="1"/>
      <w:numFmt w:val="bullet"/>
      <w:lvlText w:val="o"/>
      <w:lvlJc w:val="left"/>
      <w:pPr>
        <w:ind w:left="5760" w:hanging="360"/>
      </w:pPr>
      <w:rPr>
        <w:rFonts w:hint="default" w:ascii="Courier New" w:hAnsi="Courier New"/>
      </w:rPr>
    </w:lvl>
    <w:lvl w:ilvl="8" w:tplc="65B8B8EC">
      <w:start w:val="1"/>
      <w:numFmt w:val="bullet"/>
      <w:lvlText w:val=""/>
      <w:lvlJc w:val="left"/>
      <w:pPr>
        <w:ind w:left="6480" w:hanging="360"/>
      </w:pPr>
      <w:rPr>
        <w:rFonts w:hint="default" w:ascii="Wingdings" w:hAnsi="Wingdings"/>
      </w:rPr>
    </w:lvl>
  </w:abstractNum>
  <w:abstractNum w:abstractNumId="2" w15:restartNumberingAfterBreak="0">
    <w:nsid w:val="627C75BA"/>
    <w:multiLevelType w:val="hybridMultilevel"/>
    <w:tmpl w:val="94BEE218"/>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8">
    <w:abstractNumId w:val="7"/>
  </w:num>
  <w:num w:numId="7">
    <w:abstractNumId w:val="6"/>
  </w:num>
  <w:num w:numId="6">
    <w:abstractNumId w:val="5"/>
  </w:num>
  <w:num w:numId="5">
    <w:abstractNumId w:val="4"/>
  </w:num>
  <w:num w:numId="4">
    <w:abstractNumId w:val="3"/>
  </w:num>
  <w:num w:numId="1" w16cid:durableId="584456024">
    <w:abstractNumId w:val="1"/>
  </w:num>
  <w:num w:numId="2" w16cid:durableId="1285648341">
    <w:abstractNumId w:val="0"/>
  </w:num>
  <w:num w:numId="3" w16cid:durableId="1123813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1A73F3"/>
    <w:rsid w:val="000378D0"/>
    <w:rsid w:val="0005107F"/>
    <w:rsid w:val="00057145"/>
    <w:rsid w:val="00064BA7"/>
    <w:rsid w:val="0008262C"/>
    <w:rsid w:val="000A34B5"/>
    <w:rsid w:val="000A3B03"/>
    <w:rsid w:val="000F6429"/>
    <w:rsid w:val="0012063D"/>
    <w:rsid w:val="00124A63"/>
    <w:rsid w:val="001577F0"/>
    <w:rsid w:val="001C5987"/>
    <w:rsid w:val="001F46B3"/>
    <w:rsid w:val="002232B7"/>
    <w:rsid w:val="00232AEF"/>
    <w:rsid w:val="002564C1"/>
    <w:rsid w:val="00275731"/>
    <w:rsid w:val="00280776"/>
    <w:rsid w:val="0028580D"/>
    <w:rsid w:val="002E458F"/>
    <w:rsid w:val="002E7DDD"/>
    <w:rsid w:val="0031012F"/>
    <w:rsid w:val="003552C1"/>
    <w:rsid w:val="00386248"/>
    <w:rsid w:val="003A59D5"/>
    <w:rsid w:val="003C1995"/>
    <w:rsid w:val="003D15F8"/>
    <w:rsid w:val="003D2DC5"/>
    <w:rsid w:val="003D7B4A"/>
    <w:rsid w:val="003F2CB5"/>
    <w:rsid w:val="003F5682"/>
    <w:rsid w:val="004132FB"/>
    <w:rsid w:val="00451CA2"/>
    <w:rsid w:val="0046797F"/>
    <w:rsid w:val="00502532"/>
    <w:rsid w:val="0051615E"/>
    <w:rsid w:val="00561494"/>
    <w:rsid w:val="00562C5E"/>
    <w:rsid w:val="00607679"/>
    <w:rsid w:val="00614927"/>
    <w:rsid w:val="006550F5"/>
    <w:rsid w:val="00667A6F"/>
    <w:rsid w:val="00675D6B"/>
    <w:rsid w:val="007174B4"/>
    <w:rsid w:val="00741D0B"/>
    <w:rsid w:val="007A08BE"/>
    <w:rsid w:val="007D044D"/>
    <w:rsid w:val="007E025F"/>
    <w:rsid w:val="007F6570"/>
    <w:rsid w:val="00833AC0"/>
    <w:rsid w:val="008848CE"/>
    <w:rsid w:val="008B6EF1"/>
    <w:rsid w:val="008C5575"/>
    <w:rsid w:val="00900F92"/>
    <w:rsid w:val="009A44DC"/>
    <w:rsid w:val="009D7B84"/>
    <w:rsid w:val="00A24346"/>
    <w:rsid w:val="00A30BEA"/>
    <w:rsid w:val="00A45AAF"/>
    <w:rsid w:val="00A63B2C"/>
    <w:rsid w:val="00A73E2B"/>
    <w:rsid w:val="00AE0687"/>
    <w:rsid w:val="00AF0A2F"/>
    <w:rsid w:val="00B000F9"/>
    <w:rsid w:val="00B27399"/>
    <w:rsid w:val="00B3259E"/>
    <w:rsid w:val="00B77E51"/>
    <w:rsid w:val="00BE0C59"/>
    <w:rsid w:val="00BE6FF1"/>
    <w:rsid w:val="00BE7B62"/>
    <w:rsid w:val="00BF6D73"/>
    <w:rsid w:val="00CA3BAC"/>
    <w:rsid w:val="00CD38BA"/>
    <w:rsid w:val="00D063B2"/>
    <w:rsid w:val="00D33F6E"/>
    <w:rsid w:val="00D664CC"/>
    <w:rsid w:val="00DA67B6"/>
    <w:rsid w:val="00E051AF"/>
    <w:rsid w:val="00E8282F"/>
    <w:rsid w:val="00EA22DA"/>
    <w:rsid w:val="00EA56EC"/>
    <w:rsid w:val="00EB467B"/>
    <w:rsid w:val="00EE5FC3"/>
    <w:rsid w:val="00F02D47"/>
    <w:rsid w:val="00F409B8"/>
    <w:rsid w:val="00F70E1D"/>
    <w:rsid w:val="00F942C1"/>
    <w:rsid w:val="00FD377F"/>
    <w:rsid w:val="0197484F"/>
    <w:rsid w:val="01EA760B"/>
    <w:rsid w:val="0310DC8C"/>
    <w:rsid w:val="0484CDA1"/>
    <w:rsid w:val="07A8DF5E"/>
    <w:rsid w:val="07B563C1"/>
    <w:rsid w:val="0A0839B8"/>
    <w:rsid w:val="0A60004E"/>
    <w:rsid w:val="0B767658"/>
    <w:rsid w:val="0D8DFFA5"/>
    <w:rsid w:val="0DE06EBD"/>
    <w:rsid w:val="0E1BFA25"/>
    <w:rsid w:val="11075B94"/>
    <w:rsid w:val="12E630AC"/>
    <w:rsid w:val="1438280F"/>
    <w:rsid w:val="17AD8231"/>
    <w:rsid w:val="18DB83A2"/>
    <w:rsid w:val="191DAB68"/>
    <w:rsid w:val="19A6AEC0"/>
    <w:rsid w:val="1A67DC48"/>
    <w:rsid w:val="1C2EE8F5"/>
    <w:rsid w:val="1C554C2A"/>
    <w:rsid w:val="1C6DC684"/>
    <w:rsid w:val="1CACBDB8"/>
    <w:rsid w:val="1D53A064"/>
    <w:rsid w:val="1ED9D538"/>
    <w:rsid w:val="1F6E3CFF"/>
    <w:rsid w:val="2033B6C3"/>
    <w:rsid w:val="20B87242"/>
    <w:rsid w:val="20F71BBD"/>
    <w:rsid w:val="225442A3"/>
    <w:rsid w:val="258BE365"/>
    <w:rsid w:val="2825A04B"/>
    <w:rsid w:val="28C98CB3"/>
    <w:rsid w:val="28FC9EBF"/>
    <w:rsid w:val="2914C51C"/>
    <w:rsid w:val="2C49167A"/>
    <w:rsid w:val="3265C82A"/>
    <w:rsid w:val="32A012F2"/>
    <w:rsid w:val="33E0F338"/>
    <w:rsid w:val="341A73F3"/>
    <w:rsid w:val="34A5E036"/>
    <w:rsid w:val="355BAE7E"/>
    <w:rsid w:val="387A2977"/>
    <w:rsid w:val="38BC950B"/>
    <w:rsid w:val="3AAB9D92"/>
    <w:rsid w:val="3CEBE349"/>
    <w:rsid w:val="3E8215C3"/>
    <w:rsid w:val="3EEB7AE1"/>
    <w:rsid w:val="403F3C8E"/>
    <w:rsid w:val="414C27DE"/>
    <w:rsid w:val="41879209"/>
    <w:rsid w:val="47C3985E"/>
    <w:rsid w:val="47F6D38D"/>
    <w:rsid w:val="49DB9328"/>
    <w:rsid w:val="4B83AA20"/>
    <w:rsid w:val="4DFEBC63"/>
    <w:rsid w:val="4E468803"/>
    <w:rsid w:val="4F39C548"/>
    <w:rsid w:val="4FAD52EA"/>
    <w:rsid w:val="4FBDF76A"/>
    <w:rsid w:val="4FE8BD15"/>
    <w:rsid w:val="56093BE5"/>
    <w:rsid w:val="5AE66426"/>
    <w:rsid w:val="5BC93574"/>
    <w:rsid w:val="5C823487"/>
    <w:rsid w:val="5DF94372"/>
    <w:rsid w:val="5E1E04E8"/>
    <w:rsid w:val="635FBEFA"/>
    <w:rsid w:val="65B54B67"/>
    <w:rsid w:val="6D57DD56"/>
    <w:rsid w:val="70AA93A9"/>
    <w:rsid w:val="757AA75B"/>
    <w:rsid w:val="758BDFEF"/>
    <w:rsid w:val="76B6C94C"/>
    <w:rsid w:val="78B5A58E"/>
    <w:rsid w:val="78B5A58E"/>
    <w:rsid w:val="7A412D5C"/>
    <w:rsid w:val="7C992D8E"/>
    <w:rsid w:val="7CC342C4"/>
    <w:rsid w:val="7F0D34F3"/>
    <w:rsid w:val="7F71E02E"/>
    <w:rsid w:val="7FBE15B8"/>
    <w:rsid w:val="7FD395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A73F3"/>
  <w15:chartTrackingRefBased/>
  <w15:docId w15:val="{D42A519D-E423-4A26-9ED0-7A96187CE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E025F"/>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675D6B"/>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PlaceholderText">
    <w:name w:val="Placeholder Text"/>
    <w:basedOn w:val="DefaultParagraphFont"/>
    <w:uiPriority w:val="99"/>
    <w:semiHidden/>
    <w:rsid w:val="00AF0A2F"/>
    <w:rPr>
      <w:color w:val="808080"/>
    </w:rPr>
  </w:style>
  <w:style w:type="character" w:styleId="CommentReference">
    <w:name w:val="annotation reference"/>
    <w:basedOn w:val="DefaultParagraphFont"/>
    <w:uiPriority w:val="99"/>
    <w:semiHidden/>
    <w:unhideWhenUsed/>
    <w:rsid w:val="007174B4"/>
    <w:rPr>
      <w:sz w:val="16"/>
      <w:szCs w:val="16"/>
    </w:rPr>
  </w:style>
  <w:style w:type="paragraph" w:styleId="CommentText">
    <w:name w:val="annotation text"/>
    <w:basedOn w:val="Normal"/>
    <w:link w:val="CommentTextChar"/>
    <w:uiPriority w:val="99"/>
    <w:unhideWhenUsed/>
    <w:rsid w:val="007174B4"/>
    <w:pPr>
      <w:spacing w:line="240" w:lineRule="auto"/>
    </w:pPr>
    <w:rPr>
      <w:sz w:val="20"/>
      <w:szCs w:val="20"/>
    </w:rPr>
  </w:style>
  <w:style w:type="character" w:styleId="CommentTextChar" w:customStyle="1">
    <w:name w:val="Comment Text Char"/>
    <w:basedOn w:val="DefaultParagraphFont"/>
    <w:link w:val="CommentText"/>
    <w:uiPriority w:val="99"/>
    <w:rsid w:val="007174B4"/>
    <w:rPr>
      <w:sz w:val="20"/>
      <w:szCs w:val="20"/>
    </w:rPr>
  </w:style>
  <w:style w:type="paragraph" w:styleId="CommentSubject">
    <w:name w:val="annotation subject"/>
    <w:basedOn w:val="CommentText"/>
    <w:next w:val="CommentText"/>
    <w:link w:val="CommentSubjectChar"/>
    <w:uiPriority w:val="99"/>
    <w:semiHidden/>
    <w:unhideWhenUsed/>
    <w:rsid w:val="007174B4"/>
    <w:rPr>
      <w:b/>
      <w:bCs/>
    </w:rPr>
  </w:style>
  <w:style w:type="character" w:styleId="CommentSubjectChar" w:customStyle="1">
    <w:name w:val="Comment Subject Char"/>
    <w:basedOn w:val="CommentTextChar"/>
    <w:link w:val="CommentSubject"/>
    <w:uiPriority w:val="99"/>
    <w:semiHidden/>
    <w:rsid w:val="007174B4"/>
    <w:rPr>
      <w:b/>
      <w:bCs/>
      <w:sz w:val="20"/>
      <w:szCs w:val="20"/>
    </w:rPr>
  </w:style>
  <w:style w:type="character" w:styleId="Heading1Char" w:customStyle="1">
    <w:name w:val="Heading 1 Char"/>
    <w:basedOn w:val="DefaultParagraphFont"/>
    <w:link w:val="Heading1"/>
    <w:uiPriority w:val="9"/>
    <w:rsid w:val="007E025F"/>
    <w:rPr>
      <w:rFonts w:asciiTheme="majorHAnsi" w:hAnsiTheme="majorHAnsi" w:eastAsiaTheme="majorEastAsia" w:cstheme="majorBidi"/>
      <w:color w:val="2F5496" w:themeColor="accent1" w:themeShade="BF"/>
      <w:sz w:val="32"/>
      <w:szCs w:val="32"/>
    </w:rPr>
  </w:style>
  <w:style w:type="character" w:styleId="Hyperlink">
    <w:name w:val="Hyperlink"/>
    <w:basedOn w:val="DefaultParagraphFont"/>
    <w:uiPriority w:val="99"/>
    <w:unhideWhenUsed/>
    <w:rsid w:val="00DA67B6"/>
    <w:rPr>
      <w:color w:val="0563C1" w:themeColor="hyperlink"/>
      <w:u w:val="single"/>
    </w:rPr>
  </w:style>
  <w:style w:type="character" w:styleId="UnresolvedMention">
    <w:name w:val="Unresolved Mention"/>
    <w:basedOn w:val="DefaultParagraphFont"/>
    <w:uiPriority w:val="99"/>
    <w:semiHidden/>
    <w:unhideWhenUsed/>
    <w:rsid w:val="00DA67B6"/>
    <w:rPr>
      <w:color w:val="605E5C"/>
      <w:shd w:val="clear" w:color="auto" w:fill="E1DFDD"/>
    </w:rPr>
  </w:style>
  <w:style w:type="character" w:styleId="FollowedHyperlink">
    <w:name w:val="FollowedHyperlink"/>
    <w:basedOn w:val="DefaultParagraphFont"/>
    <w:uiPriority w:val="99"/>
    <w:semiHidden/>
    <w:unhideWhenUsed/>
    <w:rsid w:val="00A73E2B"/>
    <w:rPr>
      <w:color w:val="954F72" w:themeColor="followedHyperlink"/>
      <w:u w:val="single"/>
    </w:rPr>
  </w:style>
  <w:style w:type="character" w:styleId="Heading4Char" w:customStyle="1">
    <w:name w:val="Heading 4 Char"/>
    <w:basedOn w:val="DefaultParagraphFont"/>
    <w:link w:val="Heading4"/>
    <w:uiPriority w:val="9"/>
    <w:semiHidden/>
    <w:rsid w:val="00675D6B"/>
    <w:rPr>
      <w:rFonts w:asciiTheme="majorHAnsi" w:hAnsiTheme="majorHAnsi" w:eastAsiaTheme="majorEastAsia" w:cstheme="majorBidi"/>
      <w:i/>
      <w:iCs/>
      <w:color w:val="2F5496" w:themeColor="accent1" w:themeShade="BF"/>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22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spa-t1d.com/"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microsoft.com/office/2019/09/relationships/intelligence" Target="intelligence.xml" Id="R3fd53b1f84c44689" /><Relationship Type="http://schemas.openxmlformats.org/officeDocument/2006/relationships/styles" Target="styles.xml" Id="rId5" /><Relationship Type="http://schemas.openxmlformats.org/officeDocument/2006/relationships/glossaryDocument" Target="glossary/document.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hyperlink" Target="mailto:s.hayes@exeter.ac.uk" TargetMode="External" Id="R51c7b38da8ab4398" /><Relationship Type="http://schemas.openxmlformats.org/officeDocument/2006/relationships/hyperlink" Target="mailto:j.e.butterworth@exeter.ac.uk" TargetMode="External" Id="R7fb08534a53544e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8E38E5D0774C84A32AD423520826A0"/>
        <w:category>
          <w:name w:val="General"/>
          <w:gallery w:val="placeholder"/>
        </w:category>
        <w:types>
          <w:type w:val="bbPlcHdr"/>
        </w:types>
        <w:behaviors>
          <w:behavior w:val="content"/>
        </w:behaviors>
        <w:guid w:val="{BC228CF1-DD5D-4D95-8F4A-75B93C2865C5}"/>
      </w:docPartPr>
      <w:docPartBody>
        <w:p w:rsidR="00730282" w:rsidRDefault="00A45AAF" w:rsidP="00A45AAF">
          <w:pPr>
            <w:pStyle w:val="198E38E5D0774C84A32AD423520826A0"/>
          </w:pPr>
          <w:r w:rsidRPr="00FA60A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AAF"/>
    <w:rsid w:val="004D1097"/>
    <w:rsid w:val="00730282"/>
    <w:rsid w:val="00A45AAF"/>
    <w:rsid w:val="00C40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5AAF"/>
    <w:rPr>
      <w:color w:val="808080"/>
    </w:rPr>
  </w:style>
  <w:style w:type="paragraph" w:customStyle="1" w:styleId="198E38E5D0774C84A32AD423520826A0">
    <w:name w:val="198E38E5D0774C84A32AD423520826A0"/>
    <w:rsid w:val="00A45AA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762cc32-f902-475d-a4cf-c397431ce64f">
      <UserInfo>
        <DisplayName>Esther Van Vliet</DisplayName>
        <AccountId>11</AccountId>
        <AccountType/>
      </UserInfo>
    </SharedWithUsers>
    <Notes xmlns="cd9570d7-6d3c-408b-a3fc-485599f6110e" xsi:nil="true"/>
    <TaxCatchAll xmlns="7762cc32-f902-475d-a4cf-c397431ce64f" xsi:nil="true"/>
    <lcf76f155ced4ddcb4097134ff3c332f xmlns="cd9570d7-6d3c-408b-a3fc-485599f6110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8" ma:contentTypeDescription="Create a new document." ma:contentTypeScope="" ma:versionID="7484c47b83cc5e19a50fefae4e14e4ce">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898b9ddce2ab3d65d968c03100894cd8"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D846C6-BB81-4345-8935-8B1B6171282E}">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customXml/itemProps2.xml><?xml version="1.0" encoding="utf-8"?>
<ds:datastoreItem xmlns:ds="http://schemas.openxmlformats.org/officeDocument/2006/customXml" ds:itemID="{A136AF81-1107-4A72-99C9-9099B92AF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3503F-F5FB-4682-B472-0B7B5FB041B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Esther Van Vliet</dc:creator>
  <keywords/>
  <dc:description/>
  <lastModifiedBy>Christina Farrall</lastModifiedBy>
  <revision>22</revision>
  <dcterms:created xsi:type="dcterms:W3CDTF">2023-03-02T12:33:00.0000000Z</dcterms:created>
  <dcterms:modified xsi:type="dcterms:W3CDTF">2023-03-17T10:11:41.8346645Z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MediaServiceImageTags">
    <vt:lpwstr/>
  </property>
</Properties>
</file>