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F9" w:rsidP="003C1995" w:rsidRDefault="00B000F9" w14:paraId="7580AAFE" w14:textId="5083BDF0">
      <w:pPr>
        <w:pStyle w:val="Heading1"/>
      </w:pPr>
      <w:r w:rsidR="00B000F9">
        <w:rPr/>
        <w:t>SPCR internship projects 202</w:t>
      </w:r>
      <w:r w:rsidR="0011104F">
        <w:rPr/>
        <w:t>3</w:t>
      </w:r>
      <w:r w:rsidR="0E1B8F3D">
        <w:rPr/>
        <w:t xml:space="preserve"> – University of Manchester</w:t>
      </w:r>
    </w:p>
    <w:p w:rsidRPr="003C1995" w:rsidR="003C1995" w:rsidP="003C1995" w:rsidRDefault="003C1995" w14:paraId="67CDFE5C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:rsidTr="2F56ADE7" w14:paraId="0C8B62E1" w14:textId="77777777">
        <w:tc>
          <w:tcPr>
            <w:tcW w:w="9015" w:type="dxa"/>
            <w:tcMar/>
          </w:tcPr>
          <w:p w:rsidRPr="008C5575" w:rsidR="28C98CB3" w:rsidP="6D57DD56" w:rsidRDefault="28C98CB3" w14:paraId="3CE59727" w14:textId="1105ECC7">
            <w:pPr>
              <w:rPr>
                <w:b/>
                <w:bCs/>
              </w:rPr>
            </w:pPr>
            <w:r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Pr="008C5575">
              <w:rPr>
                <w:b/>
                <w:bCs/>
              </w:rPr>
              <w:t>:</w:t>
            </w:r>
          </w:p>
          <w:p w:rsidR="00AF0A2F" w:rsidP="6D57DD56" w:rsidRDefault="00AF0A2F" w14:paraId="17A4CE83" w14:textId="77777777"/>
          <w:p w:rsidR="0031012F" w:rsidP="6D57DD56" w:rsidRDefault="00F30133" w14:paraId="0A261ACA" w14:textId="3F4C322C">
            <w:r>
              <w:t xml:space="preserve">Natasha Tyler and Maria </w:t>
            </w:r>
            <w:proofErr w:type="spellStart"/>
            <w:r>
              <w:t>Panagioti</w:t>
            </w:r>
            <w:proofErr w:type="spellEnd"/>
          </w:p>
        </w:tc>
      </w:tr>
      <w:tr w:rsidR="6D57DD56" w:rsidTr="2F56ADE7" w14:paraId="67BFFE10" w14:textId="77777777">
        <w:tc>
          <w:tcPr>
            <w:tcW w:w="9015" w:type="dxa"/>
            <w:tcMar/>
          </w:tcPr>
          <w:p w:rsidRPr="00232AEF" w:rsidR="28C98CB3" w:rsidP="6D57DD56" w:rsidRDefault="28C98CB3" w14:paraId="6AAF805B" w14:textId="03D50B88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:rsidR="00AF0A2F" w:rsidP="6D57DD56" w:rsidRDefault="00AF0A2F" w14:paraId="0D0E91A0" w14:textId="77777777"/>
          <w:p w:rsidR="002F3337" w:rsidP="6D57DD56" w:rsidRDefault="002F3337" w14:paraId="2412E72E" w14:textId="5114CE82">
            <w:r>
              <w:t xml:space="preserve">Approx. </w:t>
            </w:r>
            <w:r w:rsidR="00F30133">
              <w:t>4 weeks</w:t>
            </w:r>
            <w:r>
              <w:t xml:space="preserve"> during</w:t>
            </w:r>
            <w:r w:rsidR="00F30133">
              <w:t xml:space="preserve"> Summer 2023 (June-July)</w:t>
            </w:r>
            <w:r>
              <w:t xml:space="preserve"> </w:t>
            </w:r>
          </w:p>
          <w:p w:rsidR="0031012F" w:rsidP="6D57DD56" w:rsidRDefault="002F3337" w14:paraId="1F972FF7" w14:textId="19B0860A">
            <w:r>
              <w:t>We are flexible on length and dates of commitment</w:t>
            </w:r>
          </w:p>
        </w:tc>
      </w:tr>
      <w:tr w:rsidR="6D57DD56" w:rsidTr="2F56ADE7" w14:paraId="312940B4" w14:textId="77777777">
        <w:tc>
          <w:tcPr>
            <w:tcW w:w="9015" w:type="dxa"/>
            <w:tcMar/>
          </w:tcPr>
          <w:p w:rsidRPr="00232AEF" w:rsidR="28C98CB3" w:rsidP="6D57DD56" w:rsidRDefault="28C98CB3" w14:paraId="7165F9B6" w14:textId="402E1785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Pr="00232AEF" w:rsidR="00AF0A2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Content>
              <w:p w:rsidR="00AF0A2F" w:rsidP="6D57DD56" w:rsidRDefault="00F30133" w14:paraId="0A605D6C" w14:textId="0ECB7001">
                <w:r>
                  <w:t>Institute of Population Health, University of Manchester</w:t>
                </w:r>
              </w:p>
            </w:sdtContent>
          </w:sdt>
          <w:p w:rsidR="00AF0A2F" w:rsidP="6D57DD56" w:rsidRDefault="00AF0A2F" w14:paraId="2AC78B81" w14:textId="7029B061"/>
        </w:tc>
      </w:tr>
      <w:tr w:rsidR="6D57DD56" w:rsidTr="2F56ADE7" w14:paraId="4A6EF43A" w14:textId="77777777">
        <w:tc>
          <w:tcPr>
            <w:tcW w:w="9015" w:type="dxa"/>
            <w:tcMar/>
          </w:tcPr>
          <w:p w:rsidRPr="00AF0A2F" w:rsidR="28C98CB3" w:rsidP="6D57DD56" w:rsidRDefault="28C98CB3" w14:paraId="1FE20B83" w14:textId="0A051152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Pr="00AF0A2F" w:rsid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:rsidR="6D57DD56" w:rsidP="6D57DD56" w:rsidRDefault="6D57DD56" w14:paraId="4D5BCC61" w14:textId="1BE2DE16"/>
          <w:p w:rsidR="6D57DD56" w:rsidP="6D57DD56" w:rsidRDefault="00000000" w14:paraId="061FA197" w14:textId="1150726A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:rsidR="00AF0A2F" w:rsidP="6D57DD56" w:rsidRDefault="00000000" w14:paraId="1E82EC54" w14:textId="0D379923">
            <w:sdt>
              <w:sdtPr>
                <w:id w:val="11733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0BD0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Virtual/ from home</w:t>
            </w:r>
          </w:p>
          <w:p w:rsidR="00AF0A2F" w:rsidP="6D57DD56" w:rsidRDefault="00000000" w14:paraId="6A44E3A2" w14:textId="1A7EB57C">
            <w:sdt>
              <w:sdtPr>
                <w:id w:val="9666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F0A2F">
              <w:t xml:space="preserve"> Both are possible, depending on preference </w:t>
            </w:r>
            <w:proofErr w:type="gramStart"/>
            <w:r w:rsidR="00AF0A2F">
              <w:t>student</w:t>
            </w:r>
            <w:proofErr w:type="gramEnd"/>
          </w:p>
          <w:p w:rsidR="6D57DD56" w:rsidP="6D57DD56" w:rsidRDefault="6D57DD56" w14:paraId="3A811781" w14:textId="3F4B0DAF"/>
        </w:tc>
      </w:tr>
      <w:tr w:rsidR="00E051AF" w:rsidTr="2F56ADE7" w14:paraId="5F50F3B6" w14:textId="77777777">
        <w:tc>
          <w:tcPr>
            <w:tcW w:w="9015" w:type="dxa"/>
            <w:tcMar/>
          </w:tcPr>
          <w:p w:rsidR="00E051AF" w:rsidP="6D57DD56" w:rsidRDefault="00E051AF" w14:paraId="17D6470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:rsidR="00E051AF" w:rsidP="2F56ADE7" w:rsidRDefault="006B2416" w14:paraId="69E7F2B5" w14:textId="674D1D8C">
            <w:pPr>
              <w:rPr>
                <w:b w:val="0"/>
                <w:bCs w:val="0"/>
              </w:rPr>
            </w:pPr>
            <w:r w:rsidR="006B2416">
              <w:rPr>
                <w:b w:val="0"/>
                <w:bCs w:val="0"/>
              </w:rPr>
              <w:t xml:space="preserve">Assessing the feasibility of the SAFER-MH Care bundle in adult, </w:t>
            </w:r>
            <w:r w:rsidR="00883592">
              <w:rPr>
                <w:b w:val="0"/>
                <w:bCs w:val="0"/>
              </w:rPr>
              <w:t>adolescent and dementia mental health services</w:t>
            </w:r>
          </w:p>
          <w:p w:rsidRPr="00AF0A2F" w:rsidR="00E051AF" w:rsidP="6D57DD56" w:rsidRDefault="00E051AF" w14:paraId="73FD8129" w14:textId="126FE66F">
            <w:pPr>
              <w:rPr>
                <w:b/>
                <w:bCs/>
              </w:rPr>
            </w:pPr>
          </w:p>
        </w:tc>
      </w:tr>
      <w:tr w:rsidR="6D57DD56" w:rsidTr="2F56ADE7" w14:paraId="3ABE3084" w14:textId="77777777">
        <w:tc>
          <w:tcPr>
            <w:tcW w:w="9015" w:type="dxa"/>
            <w:tcMar/>
          </w:tcPr>
          <w:p w:rsidRPr="00CA3BAC" w:rsidR="6D57DD56" w:rsidP="6D57DD56" w:rsidRDefault="0031012F" w14:paraId="7E365494" w14:textId="36125615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Pr="00CA3BAC" w:rsid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Pr="00CA3BAC" w:rsid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Pr="00CA3BAC" w:rsidR="00CA3BAC">
              <w:rPr>
                <w:i/>
                <w:iCs/>
              </w:rPr>
              <w:t>)</w:t>
            </w:r>
          </w:p>
          <w:p w:rsidR="0031012F" w:rsidP="6D57DD56" w:rsidRDefault="00883592" w14:paraId="30EAF3B9" w14:textId="4983194F">
            <w:r>
              <w:t>We currently have three ongoing projects surrounding the feasibility and acceptability of a best practice discharge intervention in mental health services</w:t>
            </w:r>
            <w:r w:rsidR="00113647">
              <w:t xml:space="preserve">. The intervention aims to </w:t>
            </w:r>
            <w:r w:rsidR="00562DE9">
              <w:t>facilitate</w:t>
            </w:r>
            <w:r w:rsidR="00113647">
              <w:t xml:space="preserve"> the capture of social information and patient involvement in discussions </w:t>
            </w:r>
            <w:r w:rsidR="00562DE9">
              <w:t xml:space="preserve">about post-discharge support </w:t>
            </w:r>
            <w:r w:rsidR="00113647">
              <w:t xml:space="preserve">on the ward, to ultimately improve the quality </w:t>
            </w:r>
            <w:r w:rsidR="007C61DB">
              <w:t xml:space="preserve">and safety of care </w:t>
            </w:r>
            <w:r w:rsidR="00562DE9">
              <w:t xml:space="preserve">in community and primary care. </w:t>
            </w:r>
            <w:r w:rsidR="0043541E">
              <w:t xml:space="preserve">The intervention involves the introduction of three patient centred documents. </w:t>
            </w:r>
          </w:p>
          <w:p w:rsidR="00562DE9" w:rsidP="6D57DD56" w:rsidRDefault="00562DE9" w14:paraId="3FC1BF0F" w14:textId="06CB7CBE"/>
          <w:p w:rsidR="00562DE9" w:rsidP="6D57DD56" w:rsidRDefault="00562DE9" w14:paraId="477D33C7" w14:textId="79A259C1">
            <w:r>
              <w:t xml:space="preserve">We have two feasibility studies ending </w:t>
            </w:r>
            <w:r w:rsidR="001942BB">
              <w:t xml:space="preserve">in spring/summer of 2023 (one on adult wards and one on adolescent wards) and an upcoming study to co-design a dementia friendly version of the intervention. </w:t>
            </w:r>
            <w:r w:rsidR="00432ECC">
              <w:t xml:space="preserve">The student would be able to choose an area that interests them and help with analysis of the feasibility study interviews/questionnaire data or </w:t>
            </w:r>
            <w:r w:rsidR="00D369E5">
              <w:t xml:space="preserve">help </w:t>
            </w:r>
            <w:r w:rsidR="00432ECC">
              <w:t>conduct of the co-design dementia study. T</w:t>
            </w:r>
            <w:r w:rsidR="00A0521E">
              <w:t>he student would take</w:t>
            </w:r>
            <w:r w:rsidR="00432ECC">
              <w:t xml:space="preserve"> ownership for a small part of the project with opportunities to contribute to the associated publication as a co-author. </w:t>
            </w:r>
          </w:p>
          <w:p w:rsidR="00D369E5" w:rsidP="6D57DD56" w:rsidRDefault="00D369E5" w14:paraId="645A3ED7" w14:textId="7529B683"/>
          <w:p w:rsidR="00D369E5" w:rsidP="6D57DD56" w:rsidRDefault="00D369E5" w14:paraId="5C4BBBD2" w14:textId="1DE1F217">
            <w:r>
              <w:t xml:space="preserve">The student would be part of our research team attending </w:t>
            </w:r>
            <w:r w:rsidR="002F3337">
              <w:t>meetings</w:t>
            </w:r>
            <w:r>
              <w:t xml:space="preserve"> with the multi-disciplinary, mixed-methods teams involved in all projects. </w:t>
            </w:r>
          </w:p>
          <w:p w:rsidR="0031012F" w:rsidP="6D57DD56" w:rsidRDefault="0031012F" w14:paraId="7FA231DF" w14:textId="28932B25"/>
        </w:tc>
      </w:tr>
      <w:tr w:rsidR="6D57DD56" w:rsidTr="2F56ADE7" w14:paraId="31F73582" w14:textId="77777777">
        <w:tc>
          <w:tcPr>
            <w:tcW w:w="9015" w:type="dxa"/>
            <w:tcMar/>
          </w:tcPr>
          <w:p w:rsidRPr="00CA3BAC" w:rsidR="6D57DD56" w:rsidP="6D57DD56" w:rsidRDefault="00667A6F" w14:paraId="2772A792" w14:textId="50B574DE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:rsidR="0031012F" w:rsidP="6D57DD56" w:rsidRDefault="0031012F" w14:paraId="5311D8EE" w14:textId="17AE98F1"/>
          <w:p w:rsidR="00221778" w:rsidP="00221778" w:rsidRDefault="00221778" w14:paraId="202E10BF" w14:textId="37BD30BE">
            <w:pPr>
              <w:pStyle w:val="ListParagraph"/>
              <w:numPr>
                <w:ilvl w:val="0"/>
                <w:numId w:val="4"/>
              </w:numPr>
            </w:pPr>
            <w:r>
              <w:t>Feasibility study methodology</w:t>
            </w:r>
          </w:p>
          <w:p w:rsidR="00221778" w:rsidP="00221778" w:rsidRDefault="00221778" w14:paraId="7003C40F" w14:textId="4BAB687A">
            <w:pPr>
              <w:pStyle w:val="ListParagraph"/>
              <w:numPr>
                <w:ilvl w:val="0"/>
                <w:numId w:val="4"/>
              </w:numPr>
            </w:pPr>
            <w:r>
              <w:t>Co-design methodology</w:t>
            </w:r>
          </w:p>
          <w:p w:rsidR="00221778" w:rsidP="00221778" w:rsidRDefault="00221778" w14:paraId="09D3E9F0" w14:textId="614EEE56">
            <w:pPr>
              <w:pStyle w:val="ListParagraph"/>
              <w:numPr>
                <w:ilvl w:val="0"/>
                <w:numId w:val="4"/>
              </w:numPr>
            </w:pPr>
            <w:r>
              <w:t>Mixed-methods analysis of data</w:t>
            </w:r>
          </w:p>
          <w:p w:rsidR="00221778" w:rsidP="00221778" w:rsidRDefault="0043541E" w14:paraId="2C1A455E" w14:textId="5339D2B0">
            <w:pPr>
              <w:pStyle w:val="ListParagraph"/>
              <w:numPr>
                <w:ilvl w:val="0"/>
                <w:numId w:val="4"/>
              </w:numPr>
            </w:pPr>
            <w:r>
              <w:t xml:space="preserve">Quality and Safety </w:t>
            </w:r>
          </w:p>
          <w:p w:rsidR="0043541E" w:rsidP="00221778" w:rsidRDefault="0043541E" w14:paraId="6C547CF5" w14:textId="32A5417D">
            <w:pPr>
              <w:pStyle w:val="ListParagraph"/>
              <w:numPr>
                <w:ilvl w:val="0"/>
                <w:numId w:val="4"/>
              </w:numPr>
            </w:pPr>
            <w:r>
              <w:t>Health services research</w:t>
            </w:r>
          </w:p>
          <w:p w:rsidR="0043541E" w:rsidP="00221778" w:rsidRDefault="0043541E" w14:paraId="08CE1541" w14:textId="39794935">
            <w:pPr>
              <w:pStyle w:val="ListParagraph"/>
              <w:numPr>
                <w:ilvl w:val="0"/>
                <w:numId w:val="4"/>
              </w:numPr>
            </w:pPr>
            <w:r>
              <w:t xml:space="preserve">Opportunity to contribute as co-author to academic </w:t>
            </w:r>
            <w:proofErr w:type="gramStart"/>
            <w:r>
              <w:t>publication</w:t>
            </w:r>
            <w:proofErr w:type="gramEnd"/>
          </w:p>
          <w:p w:rsidR="0031012F" w:rsidP="6D57DD56" w:rsidRDefault="0031012F" w14:paraId="146C2C0B" w14:textId="77777777"/>
          <w:p w:rsidR="00CA3BAC" w:rsidP="6D57DD56" w:rsidRDefault="00CA3BAC" w14:paraId="2D7865D1" w14:textId="55AACC4B"/>
        </w:tc>
      </w:tr>
      <w:tr w:rsidR="6D57DD56" w:rsidTr="2F56ADE7" w14:paraId="5F1F1CA8" w14:textId="77777777">
        <w:tc>
          <w:tcPr>
            <w:tcW w:w="9015" w:type="dxa"/>
            <w:tcMar/>
          </w:tcPr>
          <w:p w:rsidR="00CA3BAC" w:rsidP="368575DE" w:rsidRDefault="00CA3BAC" w14:paraId="36E04B05" w14:textId="77AE1697">
            <w:pPr>
              <w:rPr>
                <w:b w:val="1"/>
                <w:bCs w:val="1"/>
              </w:rPr>
            </w:pPr>
            <w:r w:rsidRPr="368575DE" w:rsidR="00CA3BAC">
              <w:rPr>
                <w:b w:val="1"/>
                <w:bCs w:val="1"/>
              </w:rPr>
              <w:t>Any further information:</w:t>
            </w:r>
          </w:p>
          <w:p w:rsidR="0051615E" w:rsidP="6D57DD56" w:rsidRDefault="0051615E" w14:paraId="611D6F67" w14:textId="6FF25817"/>
        </w:tc>
      </w:tr>
      <w:tr w:rsidR="368575DE" w:rsidTr="2F56ADE7" w14:paraId="5F152F03">
        <w:trPr>
          <w:trHeight w:val="300"/>
        </w:trPr>
        <w:tc>
          <w:tcPr>
            <w:tcW w:w="9015" w:type="dxa"/>
            <w:tcMar/>
          </w:tcPr>
          <w:p w:rsidR="2F957DD0" w:rsidP="368575DE" w:rsidRDefault="2F957DD0" w14:paraId="6A749142" w14:textId="5040608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8575DE" w:rsidR="2F957D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to apply:</w:t>
            </w:r>
          </w:p>
          <w:p w:rsidR="2F957DD0" w:rsidP="368575DE" w:rsidRDefault="2F957DD0" w14:paraId="498142F1" w14:textId="105BABB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8575DE" w:rsidR="2F957D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Please return completed application form (see below) to </w:t>
            </w:r>
            <w:hyperlink r:id="R8ab1556355e84625">
              <w:r w:rsidRPr="368575DE" w:rsidR="2F957DD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rita.chow@manchester.ac.uk</w:t>
              </w:r>
            </w:hyperlink>
            <w:r w:rsidRPr="368575DE" w:rsidR="2F957D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1pm, 24</w:t>
            </w:r>
            <w:r w:rsidRPr="368575DE" w:rsidR="2F957D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368575DE" w:rsidR="2F957D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April 2023</w:t>
            </w:r>
          </w:p>
        </w:tc>
      </w:tr>
    </w:tbl>
    <w:p w:rsidR="6D57DD56" w:rsidP="6D57DD56" w:rsidRDefault="6D57DD56" w14:paraId="0AA1DD23" w14:textId="6B313882"/>
    <w:p w:rsidR="6D57DD56" w:rsidP="6D57DD56" w:rsidRDefault="0061012A" w14:paraId="02A77BC5" w14:textId="131336FB">
      <w:r>
        <w:br w:type="page"/>
      </w:r>
    </w:p>
    <w:p w:rsidR="6D57DD56" w:rsidP="368575DE" w:rsidRDefault="0061012A" w14:paraId="1377E5AD" w14:textId="70465E83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8575DE" w:rsidR="1DBE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NIHR School for Primary Care Research (SPCR) Internship for Manchester project – proposed period 19</w:t>
      </w:r>
      <w:r w:rsidRPr="368575DE" w:rsidR="1DBE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368575DE" w:rsidR="1DBE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June to 14</w:t>
      </w:r>
      <w:r w:rsidRPr="368575DE" w:rsidR="1DBE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368575DE" w:rsidR="1DBE9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July 2023</w:t>
      </w:r>
    </w:p>
    <w:p w:rsidR="6D57DD56" w:rsidP="368575DE" w:rsidRDefault="0061012A" w14:paraId="36539C33" w14:textId="264C6A37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6750"/>
      </w:tblGrid>
      <w:tr w:rsidR="368575DE" w:rsidTr="368575DE" w14:paraId="766F8320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4920746F" w14:textId="186ECD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68575DE" w:rsidR="368575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Your name and email address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7E21680B" w14:textId="2AC8E0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368575DE" w:rsidTr="368575DE" w14:paraId="4F28B83E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385D4FDE" w14:textId="5D820E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68575DE" w:rsidR="368575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Degree you are studying/which year/which University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7F825B13" w14:textId="115555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368575DE" w:rsidTr="368575DE" w14:paraId="29EB0722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7EFEC4DD" w14:textId="0CFBFC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68575DE" w:rsidR="368575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Internship project title</w:t>
            </w:r>
          </w:p>
          <w:p w:rsidR="368575DE" w:rsidP="368575DE" w:rsidRDefault="368575DE" w14:paraId="68D66123" w14:textId="4E5689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1F1A4B4A" w14:textId="51ADD2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368575DE" w:rsidTr="368575DE" w14:paraId="65C62806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664E8474" w14:textId="0F429B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368575DE" w:rsidR="368575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Reasons why you would like to take up this project.</w:t>
            </w:r>
          </w:p>
          <w:p w:rsidR="368575DE" w:rsidP="368575DE" w:rsidRDefault="368575DE" w14:paraId="11912191" w14:textId="4FEB20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484D98EF" w14:textId="726940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35E176E6" w14:textId="42D270B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B2548FD" w14:textId="46B2ED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2AD6ED4B" w14:textId="16566C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4ED27C4B" w14:textId="099B15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78E3892" w14:textId="54DDE9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00801B1" w14:textId="6025FB8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0F4053C1" w14:textId="674CD3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7A8745C5" w14:textId="339C21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05C308A9" w14:textId="421E65D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754A6478" w14:textId="00C11E7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3BCE5DC9" w14:textId="55C4E23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43518A0" w14:textId="37D006B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C8C5367" w14:textId="4AFA15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C0CC2D8" w14:textId="431782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4CD3366D" w14:textId="041804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744AE9B" w14:textId="2DA1FD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380F4307" w14:textId="7B65C0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7D4BFC05" w14:textId="6ED2C6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625BBC33" w14:textId="783C726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22CE384D" w14:textId="4DA4DE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4E381615" w14:textId="1CEA7E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4FE10D3C" w14:textId="12E31B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24E50980" w14:textId="6094E1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7D37CF1B" w14:textId="312DE1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0360948A" w14:textId="24A908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7A166DC4" w14:textId="6AB3B7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421FEB68" w14:textId="490B1C8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7E9997BF" w14:textId="0F5D5A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223625C3" w14:textId="0B4F95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68575DE" w:rsidP="368575DE" w:rsidRDefault="368575DE" w14:paraId="0DF92D6E" w14:textId="063B68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8575DE" w:rsidP="368575DE" w:rsidRDefault="368575DE" w14:paraId="163DEB3F" w14:textId="33EE8D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</w:tbl>
    <w:p w:rsidR="6D57DD56" w:rsidP="368575DE" w:rsidRDefault="0061012A" w14:paraId="5C2EA390" w14:textId="535146FA">
      <w:pPr>
        <w:pStyle w:val="Normal"/>
      </w:pPr>
    </w:p>
    <w:sectPr w:rsidR="6D57DD56">
      <w:head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28D" w:rsidP="00604F7E" w:rsidRDefault="007E528D" w14:paraId="264C8A57" w14:textId="77777777">
      <w:pPr>
        <w:spacing w:after="0" w:line="240" w:lineRule="auto"/>
      </w:pPr>
      <w:r>
        <w:separator/>
      </w:r>
    </w:p>
  </w:endnote>
  <w:endnote w:type="continuationSeparator" w:id="0">
    <w:p w:rsidR="007E528D" w:rsidP="00604F7E" w:rsidRDefault="007E528D" w14:paraId="4F8BD9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28D" w:rsidP="00604F7E" w:rsidRDefault="007E528D" w14:paraId="3EAD3EF6" w14:textId="77777777">
      <w:pPr>
        <w:spacing w:after="0" w:line="240" w:lineRule="auto"/>
      </w:pPr>
      <w:r>
        <w:separator/>
      </w:r>
    </w:p>
  </w:footnote>
  <w:footnote w:type="continuationSeparator" w:id="0">
    <w:p w:rsidR="007E528D" w:rsidP="00604F7E" w:rsidRDefault="007E528D" w14:paraId="3E2234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04F7E" w:rsidRDefault="00604F7E" w14:paraId="3FB9B341" w14:textId="03703B24">
    <w:pPr>
      <w:pStyle w:val="Header"/>
    </w:pPr>
    <w:r>
      <w:rPr>
        <w:noProof/>
        <w:sz w:val="48"/>
        <w:lang w:eastAsia="en-GB"/>
      </w:rPr>
      <w:drawing>
        <wp:anchor distT="0" distB="0" distL="114300" distR="114300" simplePos="0" relativeHeight="251659264" behindDoc="0" locked="0" layoutInCell="1" allowOverlap="1" wp14:anchorId="03999126" wp14:editId="4AA0D110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181100" cy="499745"/>
          <wp:effectExtent l="0" t="0" r="0" b="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A900AD"/>
    <w:multiLevelType w:val="hybridMultilevel"/>
    <w:tmpl w:val="4FB2F3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4144165">
    <w:abstractNumId w:val="1"/>
  </w:num>
  <w:num w:numId="2" w16cid:durableId="344134933">
    <w:abstractNumId w:val="0"/>
  </w:num>
  <w:num w:numId="3" w16cid:durableId="1937202023">
    <w:abstractNumId w:val="3"/>
  </w:num>
  <w:num w:numId="4" w16cid:durableId="13934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00000"/>
    <w:rsid w:val="000378D0"/>
    <w:rsid w:val="000446BB"/>
    <w:rsid w:val="0005107F"/>
    <w:rsid w:val="00064BA7"/>
    <w:rsid w:val="0008262C"/>
    <w:rsid w:val="000A34B5"/>
    <w:rsid w:val="000A3B03"/>
    <w:rsid w:val="000C62FB"/>
    <w:rsid w:val="000E00E1"/>
    <w:rsid w:val="0011104F"/>
    <w:rsid w:val="00113647"/>
    <w:rsid w:val="0012063D"/>
    <w:rsid w:val="00127DE9"/>
    <w:rsid w:val="001577F0"/>
    <w:rsid w:val="001942BB"/>
    <w:rsid w:val="001C5987"/>
    <w:rsid w:val="001F46B3"/>
    <w:rsid w:val="00221778"/>
    <w:rsid w:val="002232B7"/>
    <w:rsid w:val="002320BE"/>
    <w:rsid w:val="00232AEF"/>
    <w:rsid w:val="002564C1"/>
    <w:rsid w:val="00275731"/>
    <w:rsid w:val="00280776"/>
    <w:rsid w:val="0028580D"/>
    <w:rsid w:val="002F3337"/>
    <w:rsid w:val="0031012F"/>
    <w:rsid w:val="003A59D5"/>
    <w:rsid w:val="003C1995"/>
    <w:rsid w:val="003D2DC5"/>
    <w:rsid w:val="003D7B4A"/>
    <w:rsid w:val="003F2CB5"/>
    <w:rsid w:val="004132FB"/>
    <w:rsid w:val="00432ECC"/>
    <w:rsid w:val="0043541E"/>
    <w:rsid w:val="0046797F"/>
    <w:rsid w:val="00502532"/>
    <w:rsid w:val="0051615E"/>
    <w:rsid w:val="00562C5E"/>
    <w:rsid w:val="00562DE9"/>
    <w:rsid w:val="00604F7E"/>
    <w:rsid w:val="0061012A"/>
    <w:rsid w:val="00614927"/>
    <w:rsid w:val="006550F5"/>
    <w:rsid w:val="00667A6F"/>
    <w:rsid w:val="006B2416"/>
    <w:rsid w:val="007174B4"/>
    <w:rsid w:val="00741D0B"/>
    <w:rsid w:val="007C4B0B"/>
    <w:rsid w:val="007C61DB"/>
    <w:rsid w:val="007D044D"/>
    <w:rsid w:val="007E025F"/>
    <w:rsid w:val="007E528D"/>
    <w:rsid w:val="00833AC0"/>
    <w:rsid w:val="00883592"/>
    <w:rsid w:val="008A0BD0"/>
    <w:rsid w:val="008C5575"/>
    <w:rsid w:val="00900F92"/>
    <w:rsid w:val="009A44DC"/>
    <w:rsid w:val="009D7B84"/>
    <w:rsid w:val="00A0521E"/>
    <w:rsid w:val="00A24346"/>
    <w:rsid w:val="00A30BEA"/>
    <w:rsid w:val="00A45AAF"/>
    <w:rsid w:val="00A73E2B"/>
    <w:rsid w:val="00AF0A2F"/>
    <w:rsid w:val="00B000F9"/>
    <w:rsid w:val="00B27399"/>
    <w:rsid w:val="00B3259E"/>
    <w:rsid w:val="00CA3BAC"/>
    <w:rsid w:val="00CD38BA"/>
    <w:rsid w:val="00D063B2"/>
    <w:rsid w:val="00D369E5"/>
    <w:rsid w:val="00D93908"/>
    <w:rsid w:val="00DA67B6"/>
    <w:rsid w:val="00E051AF"/>
    <w:rsid w:val="00EB467B"/>
    <w:rsid w:val="00EC6DA3"/>
    <w:rsid w:val="00EE5FC3"/>
    <w:rsid w:val="00F02D47"/>
    <w:rsid w:val="00F30133"/>
    <w:rsid w:val="00F409B8"/>
    <w:rsid w:val="00F70E1D"/>
    <w:rsid w:val="00F942C1"/>
    <w:rsid w:val="07A8DF5E"/>
    <w:rsid w:val="07B563C1"/>
    <w:rsid w:val="0E1B8F3D"/>
    <w:rsid w:val="0E1BFA25"/>
    <w:rsid w:val="191DAB68"/>
    <w:rsid w:val="19A6AEC0"/>
    <w:rsid w:val="1C554C2A"/>
    <w:rsid w:val="1CACBDB8"/>
    <w:rsid w:val="1DBE9633"/>
    <w:rsid w:val="20B87242"/>
    <w:rsid w:val="225442A3"/>
    <w:rsid w:val="258BE365"/>
    <w:rsid w:val="28C98CB3"/>
    <w:rsid w:val="2914C51C"/>
    <w:rsid w:val="2F56ADE7"/>
    <w:rsid w:val="2F957DD0"/>
    <w:rsid w:val="32A012F2"/>
    <w:rsid w:val="341A73F3"/>
    <w:rsid w:val="34A5E036"/>
    <w:rsid w:val="368575DE"/>
    <w:rsid w:val="3CEBE349"/>
    <w:rsid w:val="3EEB7AE1"/>
    <w:rsid w:val="41879209"/>
    <w:rsid w:val="47F6D38D"/>
    <w:rsid w:val="4B83AA20"/>
    <w:rsid w:val="4FE8BD15"/>
    <w:rsid w:val="5DF94372"/>
    <w:rsid w:val="67B97B3E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F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4F7E"/>
  </w:style>
  <w:style w:type="paragraph" w:styleId="Footer">
    <w:name w:val="footer"/>
    <w:basedOn w:val="Normal"/>
    <w:link w:val="FooterChar"/>
    <w:uiPriority w:val="99"/>
    <w:unhideWhenUsed/>
    <w:rsid w:val="00604F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4F7E"/>
  </w:style>
  <w:style w:type="character" w:styleId="UnresolvedMention">
    <w:name w:val="Unresolved Mention"/>
    <w:basedOn w:val="DefaultParagraphFont"/>
    <w:uiPriority w:val="99"/>
    <w:semiHidden/>
    <w:unhideWhenUsed/>
    <w:rsid w:val="00610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rita.chow@manchester.ac.uk" TargetMode="External" Id="R8ab1556355e846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AF"/>
    <w:rsid w:val="00153B66"/>
    <w:rsid w:val="0060039E"/>
    <w:rsid w:val="00886A07"/>
    <w:rsid w:val="00A45AAF"/>
    <w:rsid w:val="00F4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FC024-84A2-49B1-824E-5C68156B43C3}"/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</ds:schemaRefs>
</ds:datastoreItem>
</file>

<file path=customXml/itemProps3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19</revision>
  <dcterms:created xsi:type="dcterms:W3CDTF">2023-02-21T14:52:00.0000000Z</dcterms:created>
  <dcterms:modified xsi:type="dcterms:W3CDTF">2023-03-17T11:41:11.0008977Z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