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00332F66" w:rsidRPr="0009260A" w14:paraId="246440C5" w14:textId="77777777" w:rsidTr="001859B6">
        <w:tc>
          <w:tcPr>
            <w:tcW w:w="9015" w:type="dxa"/>
          </w:tcPr>
          <w:p w14:paraId="39ADD953" w14:textId="77777777" w:rsidR="00332F66" w:rsidRPr="0009260A" w:rsidRDefault="00332F66" w:rsidP="001859B6">
            <w:pPr>
              <w:rPr>
                <w:rFonts w:ascii="Arial" w:hAnsi="Arial" w:cs="Arial"/>
                <w:b/>
                <w:bCs/>
                <w:sz w:val="22"/>
                <w:szCs w:val="22"/>
              </w:rPr>
            </w:pPr>
            <w:bookmarkStart w:id="0" w:name="_Hlk96590650"/>
            <w:r w:rsidRPr="0009260A">
              <w:rPr>
                <w:rFonts w:ascii="Arial" w:hAnsi="Arial" w:cs="Arial"/>
                <w:sz w:val="22"/>
                <w:szCs w:val="22"/>
              </w:rPr>
              <w:t xml:space="preserve"> </w:t>
            </w:r>
            <w:r w:rsidRPr="0009260A">
              <w:rPr>
                <w:rFonts w:ascii="Arial" w:hAnsi="Arial" w:cs="Arial"/>
                <w:b/>
                <w:bCs/>
                <w:sz w:val="22"/>
                <w:szCs w:val="22"/>
              </w:rPr>
              <w:t>Name &amp; email supervisor(s):</w:t>
            </w:r>
          </w:p>
          <w:p w14:paraId="5D771673" w14:textId="77777777" w:rsidR="00332F66" w:rsidRPr="0009260A" w:rsidRDefault="00332F66" w:rsidP="001859B6">
            <w:pPr>
              <w:rPr>
                <w:rFonts w:ascii="Arial" w:hAnsi="Arial" w:cs="Arial"/>
                <w:sz w:val="22"/>
                <w:szCs w:val="22"/>
              </w:rPr>
            </w:pPr>
            <w:r w:rsidRPr="0009260A">
              <w:rPr>
                <w:rFonts w:ascii="Arial" w:hAnsi="Arial" w:cs="Arial"/>
                <w:sz w:val="22"/>
                <w:szCs w:val="22"/>
              </w:rPr>
              <w:t xml:space="preserve">Emma Pitchforth and Kasim Allel </w:t>
            </w:r>
          </w:p>
          <w:p w14:paraId="3CA516B0" w14:textId="77777777" w:rsidR="00332F66" w:rsidRPr="0009260A" w:rsidRDefault="00332F66" w:rsidP="001859B6">
            <w:pPr>
              <w:rPr>
                <w:rFonts w:ascii="Arial" w:hAnsi="Arial" w:cs="Arial"/>
                <w:sz w:val="22"/>
                <w:szCs w:val="22"/>
              </w:rPr>
            </w:pPr>
          </w:p>
        </w:tc>
      </w:tr>
      <w:tr w:rsidR="00332F66" w:rsidRPr="0009260A" w14:paraId="485BDD71" w14:textId="77777777" w:rsidTr="001859B6">
        <w:tc>
          <w:tcPr>
            <w:tcW w:w="9015" w:type="dxa"/>
          </w:tcPr>
          <w:p w14:paraId="35158F72" w14:textId="77777777" w:rsidR="00332F66" w:rsidRPr="0009260A" w:rsidRDefault="00332F66" w:rsidP="001859B6">
            <w:pPr>
              <w:rPr>
                <w:rFonts w:ascii="Arial" w:hAnsi="Arial" w:cs="Arial"/>
                <w:b/>
                <w:bCs/>
                <w:sz w:val="22"/>
                <w:szCs w:val="22"/>
              </w:rPr>
            </w:pPr>
            <w:r w:rsidRPr="0009260A">
              <w:rPr>
                <w:rFonts w:ascii="Arial" w:hAnsi="Arial" w:cs="Arial"/>
                <w:b/>
                <w:bCs/>
                <w:sz w:val="22"/>
                <w:szCs w:val="22"/>
              </w:rPr>
              <w:t>Proposed length of internship and when it could take place:</w:t>
            </w:r>
          </w:p>
          <w:p w14:paraId="172CE601" w14:textId="77777777" w:rsidR="00332F66" w:rsidRPr="0009260A" w:rsidRDefault="00332F66" w:rsidP="001859B6">
            <w:pPr>
              <w:rPr>
                <w:rFonts w:ascii="Arial" w:hAnsi="Arial" w:cs="Arial"/>
                <w:sz w:val="22"/>
                <w:szCs w:val="22"/>
              </w:rPr>
            </w:pPr>
            <w:r w:rsidRPr="0009260A">
              <w:rPr>
                <w:rFonts w:ascii="Arial" w:hAnsi="Arial" w:cs="Arial"/>
                <w:sz w:val="22"/>
                <w:szCs w:val="22"/>
              </w:rPr>
              <w:t xml:space="preserve">May – October 2022 (with flexibility to suit applicant) </w:t>
            </w:r>
          </w:p>
          <w:p w14:paraId="308062D2" w14:textId="77777777" w:rsidR="00332F66" w:rsidRPr="0009260A" w:rsidRDefault="00332F66" w:rsidP="001859B6">
            <w:pPr>
              <w:rPr>
                <w:rFonts w:ascii="Arial" w:hAnsi="Arial" w:cs="Arial"/>
                <w:sz w:val="22"/>
                <w:szCs w:val="22"/>
              </w:rPr>
            </w:pPr>
          </w:p>
        </w:tc>
      </w:tr>
      <w:tr w:rsidR="00332F66" w:rsidRPr="0009260A" w14:paraId="48DC7851" w14:textId="77777777" w:rsidTr="001859B6">
        <w:tc>
          <w:tcPr>
            <w:tcW w:w="9015" w:type="dxa"/>
          </w:tcPr>
          <w:p w14:paraId="074B1903" w14:textId="77777777" w:rsidR="00332F66" w:rsidRPr="0009260A" w:rsidRDefault="00332F66" w:rsidP="001859B6">
            <w:pPr>
              <w:rPr>
                <w:rFonts w:ascii="Arial" w:hAnsi="Arial" w:cs="Arial"/>
                <w:b/>
                <w:bCs/>
                <w:sz w:val="22"/>
                <w:szCs w:val="22"/>
              </w:rPr>
            </w:pPr>
            <w:r w:rsidRPr="0009260A">
              <w:rPr>
                <w:rFonts w:ascii="Arial" w:hAnsi="Arial" w:cs="Arial"/>
                <w:b/>
                <w:bCs/>
                <w:sz w:val="22"/>
                <w:szCs w:val="22"/>
              </w:rPr>
              <w:t>Host department:</w:t>
            </w:r>
          </w:p>
          <w:sdt>
            <w:sdtPr>
              <w:rPr>
                <w:rFonts w:ascii="Arial" w:hAnsi="Arial" w:cs="Arial"/>
              </w:rPr>
              <w:id w:val="1741595756"/>
              <w:placeholder>
                <w:docPart w:val="1994F05B89C246D095B89491C541B587"/>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14:paraId="670B3D36" w14:textId="77777777" w:rsidR="00332F66" w:rsidRPr="0009260A" w:rsidRDefault="00332F66" w:rsidP="001859B6">
                <w:pPr>
                  <w:rPr>
                    <w:rFonts w:ascii="Arial" w:hAnsi="Arial" w:cs="Arial"/>
                    <w:sz w:val="22"/>
                    <w:szCs w:val="22"/>
                  </w:rPr>
                </w:pPr>
                <w:r w:rsidRPr="0009260A">
                  <w:rPr>
                    <w:rFonts w:ascii="Arial" w:hAnsi="Arial" w:cs="Arial"/>
                    <w:sz w:val="22"/>
                    <w:szCs w:val="22"/>
                  </w:rPr>
                  <w:t>Exeter Collaboration for Academic Primary Care, University of Exeter</w:t>
                </w:r>
              </w:p>
            </w:sdtContent>
          </w:sdt>
          <w:p w14:paraId="35383881" w14:textId="77777777" w:rsidR="00332F66" w:rsidRPr="0009260A" w:rsidRDefault="00332F66" w:rsidP="001859B6">
            <w:pPr>
              <w:rPr>
                <w:rFonts w:ascii="Arial" w:hAnsi="Arial" w:cs="Arial"/>
                <w:sz w:val="22"/>
                <w:szCs w:val="22"/>
              </w:rPr>
            </w:pPr>
          </w:p>
        </w:tc>
      </w:tr>
      <w:tr w:rsidR="00332F66" w:rsidRPr="0009260A" w14:paraId="43DCD4AD" w14:textId="77777777" w:rsidTr="001859B6">
        <w:tc>
          <w:tcPr>
            <w:tcW w:w="9015" w:type="dxa"/>
          </w:tcPr>
          <w:p w14:paraId="4D0091E4" w14:textId="77777777" w:rsidR="00332F66" w:rsidRPr="0009260A" w:rsidRDefault="00332F66" w:rsidP="001859B6">
            <w:pPr>
              <w:rPr>
                <w:rFonts w:ascii="Arial" w:hAnsi="Arial" w:cs="Arial"/>
                <w:b/>
                <w:bCs/>
                <w:sz w:val="22"/>
                <w:szCs w:val="22"/>
              </w:rPr>
            </w:pPr>
            <w:r w:rsidRPr="0009260A">
              <w:rPr>
                <w:rFonts w:ascii="Arial" w:hAnsi="Arial" w:cs="Arial"/>
                <w:b/>
                <w:bCs/>
                <w:sz w:val="22"/>
                <w:szCs w:val="22"/>
              </w:rPr>
              <w:t xml:space="preserve">How will the internship be </w:t>
            </w:r>
            <w:proofErr w:type="gramStart"/>
            <w:r w:rsidRPr="0009260A">
              <w:rPr>
                <w:rFonts w:ascii="Arial" w:hAnsi="Arial" w:cs="Arial"/>
                <w:b/>
                <w:bCs/>
                <w:sz w:val="22"/>
                <w:szCs w:val="22"/>
              </w:rPr>
              <w:t>conducted:</w:t>
            </w:r>
            <w:proofErr w:type="gramEnd"/>
          </w:p>
          <w:p w14:paraId="29E9C932" w14:textId="77777777" w:rsidR="00332F66" w:rsidRPr="0009260A" w:rsidRDefault="00332F66" w:rsidP="001859B6">
            <w:pPr>
              <w:rPr>
                <w:rFonts w:ascii="Arial" w:hAnsi="Arial" w:cs="Arial"/>
                <w:sz w:val="22"/>
                <w:szCs w:val="22"/>
              </w:rPr>
            </w:pPr>
          </w:p>
          <w:p w14:paraId="08D85630" w14:textId="77777777" w:rsidR="00332F66" w:rsidRPr="0009260A" w:rsidRDefault="00332F66" w:rsidP="001859B6">
            <w:pPr>
              <w:rPr>
                <w:rFonts w:ascii="Arial" w:hAnsi="Arial" w:cs="Arial"/>
                <w:sz w:val="22"/>
                <w:szCs w:val="22"/>
              </w:rPr>
            </w:pPr>
            <w:sdt>
              <w:sdtPr>
                <w:rPr>
                  <w:rFonts w:ascii="Arial" w:hAnsi="Arial" w:cs="Arial"/>
                </w:rPr>
                <w:id w:val="-1502346540"/>
                <w14:checkbox>
                  <w14:checked w14:val="0"/>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In person at the university</w:t>
            </w:r>
          </w:p>
          <w:p w14:paraId="6E6F2CCD" w14:textId="77777777" w:rsidR="00332F66" w:rsidRPr="0009260A" w:rsidRDefault="00332F66" w:rsidP="001859B6">
            <w:pPr>
              <w:rPr>
                <w:rFonts w:ascii="Arial" w:hAnsi="Arial" w:cs="Arial"/>
                <w:sz w:val="22"/>
                <w:szCs w:val="22"/>
              </w:rPr>
            </w:pPr>
            <w:sdt>
              <w:sdtPr>
                <w:rPr>
                  <w:rFonts w:ascii="Arial" w:hAnsi="Arial" w:cs="Arial"/>
                </w:rPr>
                <w:id w:val="1173302195"/>
                <w14:checkbox>
                  <w14:checked w14:val="0"/>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Virtual/ from home</w:t>
            </w:r>
          </w:p>
          <w:p w14:paraId="3A16AB9C" w14:textId="77777777" w:rsidR="00332F66" w:rsidRPr="0009260A" w:rsidRDefault="00332F66" w:rsidP="001859B6">
            <w:pPr>
              <w:rPr>
                <w:rFonts w:ascii="Arial" w:hAnsi="Arial" w:cs="Arial"/>
                <w:sz w:val="22"/>
                <w:szCs w:val="22"/>
              </w:rPr>
            </w:pPr>
            <w:sdt>
              <w:sdtPr>
                <w:rPr>
                  <w:rFonts w:ascii="Arial" w:hAnsi="Arial" w:cs="Arial"/>
                </w:rPr>
                <w:id w:val="966630570"/>
                <w14:checkbox>
                  <w14:checked w14:val="1"/>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Both are possible, depending on preference student</w:t>
            </w:r>
          </w:p>
          <w:p w14:paraId="12C25252" w14:textId="77777777" w:rsidR="00332F66" w:rsidRPr="0009260A" w:rsidRDefault="00332F66" w:rsidP="001859B6">
            <w:pPr>
              <w:rPr>
                <w:rFonts w:ascii="Arial" w:hAnsi="Arial" w:cs="Arial"/>
                <w:sz w:val="22"/>
                <w:szCs w:val="22"/>
              </w:rPr>
            </w:pPr>
          </w:p>
        </w:tc>
      </w:tr>
      <w:tr w:rsidR="00332F66" w:rsidRPr="0009260A" w14:paraId="68B5F043" w14:textId="77777777" w:rsidTr="001859B6">
        <w:tc>
          <w:tcPr>
            <w:tcW w:w="9015" w:type="dxa"/>
          </w:tcPr>
          <w:p w14:paraId="09D7D63B" w14:textId="5F83B88E" w:rsidR="00332F66" w:rsidRDefault="00332F66" w:rsidP="001859B6">
            <w:pPr>
              <w:rPr>
                <w:rFonts w:ascii="Arial" w:hAnsi="Arial" w:cs="Arial"/>
                <w:b/>
                <w:bCs/>
                <w:sz w:val="22"/>
                <w:szCs w:val="22"/>
              </w:rPr>
            </w:pPr>
            <w:r w:rsidRPr="0009260A">
              <w:rPr>
                <w:rFonts w:ascii="Arial" w:hAnsi="Arial" w:cs="Arial"/>
                <w:b/>
                <w:bCs/>
                <w:sz w:val="22"/>
                <w:szCs w:val="22"/>
              </w:rPr>
              <w:t>Title internship project:</w:t>
            </w:r>
          </w:p>
          <w:p w14:paraId="5B4C07CF" w14:textId="77777777" w:rsidR="00332F66" w:rsidRPr="0009260A" w:rsidRDefault="00332F66" w:rsidP="001859B6">
            <w:pPr>
              <w:rPr>
                <w:rFonts w:ascii="Arial" w:hAnsi="Arial" w:cs="Arial"/>
                <w:b/>
                <w:bCs/>
                <w:sz w:val="22"/>
                <w:szCs w:val="22"/>
              </w:rPr>
            </w:pPr>
          </w:p>
          <w:p w14:paraId="38423FB2" w14:textId="77777777" w:rsidR="00332F66" w:rsidRPr="0009260A" w:rsidRDefault="00332F66" w:rsidP="001859B6">
            <w:pPr>
              <w:rPr>
                <w:rFonts w:ascii="Arial" w:hAnsi="Arial" w:cs="Arial"/>
                <w:b/>
                <w:bCs/>
                <w:sz w:val="22"/>
                <w:szCs w:val="22"/>
              </w:rPr>
            </w:pPr>
            <w:bookmarkStart w:id="1" w:name="_Hlk96590722"/>
            <w:r w:rsidRPr="0009260A">
              <w:rPr>
                <w:rFonts w:ascii="Arial" w:hAnsi="Arial" w:cs="Arial"/>
                <w:b/>
                <w:bCs/>
                <w:sz w:val="22"/>
                <w:szCs w:val="22"/>
              </w:rPr>
              <w:t xml:space="preserve">Antimicrobial resistance: a mapping and review of policy </w:t>
            </w:r>
          </w:p>
          <w:bookmarkEnd w:id="1"/>
          <w:p w14:paraId="60925439" w14:textId="77777777" w:rsidR="00332F66" w:rsidRPr="0009260A" w:rsidRDefault="00332F66" w:rsidP="001859B6">
            <w:pPr>
              <w:rPr>
                <w:rFonts w:ascii="Arial" w:hAnsi="Arial" w:cs="Arial"/>
                <w:b/>
                <w:bCs/>
                <w:sz w:val="22"/>
                <w:szCs w:val="22"/>
              </w:rPr>
            </w:pPr>
          </w:p>
        </w:tc>
      </w:tr>
      <w:tr w:rsidR="00332F66" w:rsidRPr="0009260A" w14:paraId="6F9E2413" w14:textId="77777777" w:rsidTr="001859B6">
        <w:tc>
          <w:tcPr>
            <w:tcW w:w="9015" w:type="dxa"/>
          </w:tcPr>
          <w:p w14:paraId="26CF2736" w14:textId="77777777" w:rsidR="00332F66" w:rsidRPr="0009260A" w:rsidRDefault="00332F66" w:rsidP="001859B6">
            <w:pPr>
              <w:rPr>
                <w:rFonts w:ascii="Arial" w:hAnsi="Arial" w:cs="Arial"/>
                <w:b/>
                <w:bCs/>
                <w:i/>
                <w:iCs/>
                <w:sz w:val="22"/>
                <w:szCs w:val="22"/>
              </w:rPr>
            </w:pPr>
            <w:r w:rsidRPr="0009260A">
              <w:rPr>
                <w:rFonts w:ascii="Arial" w:hAnsi="Arial" w:cs="Arial"/>
                <w:b/>
                <w:bCs/>
                <w:sz w:val="22"/>
                <w:szCs w:val="22"/>
              </w:rPr>
              <w:t xml:space="preserve">Summary of the internship project: </w:t>
            </w:r>
            <w:r w:rsidRPr="0009260A">
              <w:rPr>
                <w:rFonts w:ascii="Arial" w:hAnsi="Arial" w:cs="Arial"/>
                <w:i/>
                <w:iCs/>
                <w:sz w:val="22"/>
                <w:szCs w:val="22"/>
              </w:rPr>
              <w:t>(max 250 words, can include hyperlinks to further information)</w:t>
            </w:r>
          </w:p>
          <w:p w14:paraId="74201988" w14:textId="77777777" w:rsidR="00332F66" w:rsidRPr="0009260A" w:rsidRDefault="00332F66" w:rsidP="001859B6">
            <w:pPr>
              <w:rPr>
                <w:rFonts w:ascii="Arial" w:hAnsi="Arial" w:cs="Arial"/>
                <w:sz w:val="22"/>
                <w:szCs w:val="22"/>
              </w:rPr>
            </w:pPr>
            <w:r w:rsidRPr="0009260A">
              <w:rPr>
                <w:rFonts w:ascii="Arial" w:hAnsi="Arial" w:cs="Arial"/>
                <w:sz w:val="22"/>
                <w:szCs w:val="22"/>
              </w:rPr>
              <w:t xml:space="preserve">Antimicrobial resistance (AMR) is a major global public health threat. Policies to address the challenge require a One Health approach, integrating human, animal and environmental perspectives. There have been increasing global commitments to address </w:t>
            </w:r>
            <w:proofErr w:type="gramStart"/>
            <w:r w:rsidRPr="0009260A">
              <w:rPr>
                <w:rFonts w:ascii="Arial" w:hAnsi="Arial" w:cs="Arial"/>
                <w:sz w:val="22"/>
                <w:szCs w:val="22"/>
              </w:rPr>
              <w:t>AMR</w:t>
            </w:r>
            <w:proofErr w:type="gramEnd"/>
            <w:r w:rsidRPr="0009260A">
              <w:rPr>
                <w:rFonts w:ascii="Arial" w:hAnsi="Arial" w:cs="Arial"/>
                <w:sz w:val="22"/>
                <w:szCs w:val="22"/>
              </w:rPr>
              <w:t xml:space="preserve"> but many countries are grappling with how to effectively design and implement National Action Plans. This internship will be part of ongoing research which involves AMR stakeholder and policy analysis in Argentina and the UK. Depending on the stage of the review the intern will contribute to a review of AMR policy and stakeholders and contribute to effective ways to </w:t>
            </w:r>
            <w:proofErr w:type="spellStart"/>
            <w:r w:rsidRPr="0009260A">
              <w:rPr>
                <w:rFonts w:ascii="Arial" w:hAnsi="Arial" w:cs="Arial"/>
                <w:sz w:val="22"/>
                <w:szCs w:val="22"/>
              </w:rPr>
              <w:t>visualise</w:t>
            </w:r>
            <w:proofErr w:type="spellEnd"/>
            <w:r w:rsidRPr="0009260A">
              <w:rPr>
                <w:rFonts w:ascii="Arial" w:hAnsi="Arial" w:cs="Arial"/>
                <w:sz w:val="22"/>
                <w:szCs w:val="22"/>
              </w:rPr>
              <w:t xml:space="preserve"> policy development pathways and related data flows. The overall project outlined</w:t>
            </w:r>
            <w:hyperlink r:id="rId10" w:history="1">
              <w:r w:rsidRPr="0009260A">
                <w:rPr>
                  <w:rStyle w:val="Hyperlink"/>
                  <w:rFonts w:ascii="Arial" w:hAnsi="Arial" w:cs="Arial"/>
                  <w:sz w:val="22"/>
                  <w:szCs w:val="22"/>
                </w:rPr>
                <w:t xml:space="preserve"> here</w:t>
              </w:r>
            </w:hyperlink>
            <w:r w:rsidRPr="0009260A">
              <w:rPr>
                <w:rFonts w:ascii="Arial" w:hAnsi="Arial" w:cs="Arial"/>
                <w:sz w:val="22"/>
                <w:szCs w:val="22"/>
              </w:rPr>
              <w:t xml:space="preserve"> brings together experts in human, animal and environmental health and presents an exciting opportunity for an intern to consider an issue pertinent to primary care in a broader global and One Health context. </w:t>
            </w:r>
          </w:p>
          <w:p w14:paraId="0E806B39" w14:textId="77777777" w:rsidR="00332F66" w:rsidRPr="0009260A" w:rsidRDefault="00332F66" w:rsidP="001859B6">
            <w:pPr>
              <w:rPr>
                <w:rFonts w:ascii="Arial" w:hAnsi="Arial" w:cs="Arial"/>
                <w:sz w:val="22"/>
                <w:szCs w:val="22"/>
              </w:rPr>
            </w:pPr>
          </w:p>
        </w:tc>
      </w:tr>
      <w:tr w:rsidR="00332F66" w:rsidRPr="0009260A" w14:paraId="701EAEA7" w14:textId="77777777" w:rsidTr="001859B6">
        <w:tc>
          <w:tcPr>
            <w:tcW w:w="9015" w:type="dxa"/>
          </w:tcPr>
          <w:p w14:paraId="20DAD9DA" w14:textId="1E7E8F9D" w:rsidR="00332F66" w:rsidRDefault="00332F66" w:rsidP="001859B6">
            <w:pPr>
              <w:rPr>
                <w:rFonts w:ascii="Arial" w:hAnsi="Arial" w:cs="Arial"/>
                <w:b/>
                <w:bCs/>
                <w:sz w:val="22"/>
                <w:szCs w:val="22"/>
              </w:rPr>
            </w:pPr>
            <w:r w:rsidRPr="0009260A">
              <w:rPr>
                <w:rFonts w:ascii="Arial" w:hAnsi="Arial" w:cs="Arial"/>
                <w:b/>
                <w:bCs/>
                <w:sz w:val="22"/>
                <w:szCs w:val="22"/>
              </w:rPr>
              <w:t>Learning objectives:</w:t>
            </w:r>
          </w:p>
          <w:p w14:paraId="78584F13" w14:textId="77777777" w:rsidR="00332F66" w:rsidRPr="0009260A" w:rsidRDefault="00332F66" w:rsidP="001859B6">
            <w:pPr>
              <w:rPr>
                <w:rFonts w:ascii="Arial" w:hAnsi="Arial" w:cs="Arial"/>
                <w:b/>
                <w:bCs/>
                <w:sz w:val="22"/>
                <w:szCs w:val="22"/>
              </w:rPr>
            </w:pPr>
          </w:p>
          <w:p w14:paraId="06E437DF" w14:textId="77777777" w:rsidR="00332F66" w:rsidRPr="00332F66" w:rsidRDefault="00332F66" w:rsidP="001859B6">
            <w:pPr>
              <w:pStyle w:val="ListParagraph"/>
              <w:numPr>
                <w:ilvl w:val="0"/>
                <w:numId w:val="6"/>
              </w:numPr>
              <w:rPr>
                <w:rFonts w:ascii="Arial" w:hAnsi="Arial" w:cs="Arial"/>
                <w:i/>
                <w:iCs/>
                <w:sz w:val="22"/>
                <w:szCs w:val="22"/>
              </w:rPr>
            </w:pPr>
            <w:r w:rsidRPr="00332F66">
              <w:rPr>
                <w:rFonts w:ascii="Arial" w:hAnsi="Arial" w:cs="Arial"/>
                <w:sz w:val="22"/>
                <w:szCs w:val="22"/>
              </w:rPr>
              <w:t>To contribute to a mapping of AMR policy and stakeholders relevant to the AMR National Action Plans of the UK and/or Argentina</w:t>
            </w:r>
          </w:p>
          <w:p w14:paraId="7C4017E9" w14:textId="77777777" w:rsidR="00332F66" w:rsidRPr="00332F66" w:rsidRDefault="00332F66" w:rsidP="001859B6">
            <w:pPr>
              <w:pStyle w:val="ListParagraph"/>
              <w:numPr>
                <w:ilvl w:val="0"/>
                <w:numId w:val="6"/>
              </w:numPr>
              <w:rPr>
                <w:rFonts w:ascii="Arial" w:hAnsi="Arial" w:cs="Arial"/>
                <w:i/>
                <w:iCs/>
                <w:sz w:val="22"/>
                <w:szCs w:val="22"/>
              </w:rPr>
            </w:pPr>
            <w:r w:rsidRPr="00332F66">
              <w:rPr>
                <w:rFonts w:ascii="Arial" w:hAnsi="Arial" w:cs="Arial"/>
                <w:sz w:val="22"/>
                <w:szCs w:val="22"/>
              </w:rPr>
              <w:t xml:space="preserve">To contribute to the development of an effective </w:t>
            </w:r>
            <w:proofErr w:type="spellStart"/>
            <w:r w:rsidRPr="00332F66">
              <w:rPr>
                <w:rFonts w:ascii="Arial" w:hAnsi="Arial" w:cs="Arial"/>
                <w:sz w:val="22"/>
                <w:szCs w:val="22"/>
              </w:rPr>
              <w:t>visualisation</w:t>
            </w:r>
            <w:proofErr w:type="spellEnd"/>
            <w:r w:rsidRPr="00332F66">
              <w:rPr>
                <w:rFonts w:ascii="Arial" w:hAnsi="Arial" w:cs="Arial"/>
                <w:sz w:val="22"/>
                <w:szCs w:val="22"/>
              </w:rPr>
              <w:t xml:space="preserve"> of policy/stakeholder analysis</w:t>
            </w:r>
          </w:p>
          <w:p w14:paraId="41E244CC" w14:textId="77777777" w:rsidR="00332F66" w:rsidRPr="00332F66" w:rsidRDefault="00332F66" w:rsidP="001859B6">
            <w:pPr>
              <w:pStyle w:val="ListParagraph"/>
              <w:numPr>
                <w:ilvl w:val="0"/>
                <w:numId w:val="6"/>
              </w:numPr>
              <w:rPr>
                <w:rFonts w:ascii="Arial" w:hAnsi="Arial" w:cs="Arial"/>
                <w:sz w:val="22"/>
                <w:szCs w:val="22"/>
              </w:rPr>
            </w:pPr>
            <w:r w:rsidRPr="00332F66">
              <w:rPr>
                <w:rFonts w:ascii="Arial" w:hAnsi="Arial" w:cs="Arial"/>
                <w:sz w:val="22"/>
                <w:szCs w:val="22"/>
              </w:rPr>
              <w:t xml:space="preserve">To write up findings and learnings for an </w:t>
            </w:r>
            <w:proofErr w:type="spellStart"/>
            <w:r w:rsidRPr="00332F66">
              <w:rPr>
                <w:rFonts w:ascii="Arial" w:hAnsi="Arial" w:cs="Arial"/>
                <w:sz w:val="22"/>
                <w:szCs w:val="22"/>
              </w:rPr>
              <w:t>APEx</w:t>
            </w:r>
            <w:proofErr w:type="spellEnd"/>
            <w:r w:rsidRPr="00332F66">
              <w:rPr>
                <w:rFonts w:ascii="Arial" w:hAnsi="Arial" w:cs="Arial"/>
                <w:sz w:val="22"/>
                <w:szCs w:val="22"/>
              </w:rPr>
              <w:t xml:space="preserve"> (Exeter Collaboration for Academic Primary Care) blog and as appropriate publications resulting from the research. </w:t>
            </w:r>
          </w:p>
          <w:p w14:paraId="20762964" w14:textId="77777777" w:rsidR="00332F66" w:rsidRPr="0009260A" w:rsidRDefault="00332F66" w:rsidP="001859B6">
            <w:pPr>
              <w:rPr>
                <w:rFonts w:ascii="Arial" w:hAnsi="Arial" w:cs="Arial"/>
                <w:sz w:val="22"/>
                <w:szCs w:val="22"/>
              </w:rPr>
            </w:pPr>
          </w:p>
        </w:tc>
      </w:tr>
      <w:tr w:rsidR="00332F66" w:rsidRPr="0009260A" w14:paraId="2AAC0973" w14:textId="77777777" w:rsidTr="001859B6">
        <w:tc>
          <w:tcPr>
            <w:tcW w:w="9015" w:type="dxa"/>
          </w:tcPr>
          <w:p w14:paraId="641F27E3" w14:textId="6EDE9252" w:rsidR="00332F66" w:rsidRDefault="00332F66" w:rsidP="001859B6">
            <w:pPr>
              <w:rPr>
                <w:rFonts w:ascii="Arial" w:hAnsi="Arial" w:cs="Arial"/>
                <w:b/>
                <w:bCs/>
                <w:sz w:val="22"/>
                <w:szCs w:val="22"/>
              </w:rPr>
            </w:pPr>
            <w:r w:rsidRPr="0009260A">
              <w:rPr>
                <w:rFonts w:ascii="Arial" w:hAnsi="Arial" w:cs="Arial"/>
                <w:b/>
                <w:bCs/>
                <w:sz w:val="22"/>
                <w:szCs w:val="22"/>
              </w:rPr>
              <w:t>Any further information:</w:t>
            </w:r>
          </w:p>
          <w:p w14:paraId="6BA04EE5" w14:textId="77777777" w:rsidR="00332F66" w:rsidRPr="00332F66" w:rsidRDefault="00332F66" w:rsidP="001859B6">
            <w:pPr>
              <w:rPr>
                <w:rFonts w:ascii="Arial" w:hAnsi="Arial" w:cs="Arial"/>
                <w:sz w:val="22"/>
                <w:szCs w:val="22"/>
              </w:rPr>
            </w:pPr>
          </w:p>
          <w:p w14:paraId="1A4A2CF9" w14:textId="77777777" w:rsidR="00332F66" w:rsidRPr="0009260A" w:rsidRDefault="00332F66" w:rsidP="001859B6">
            <w:pPr>
              <w:rPr>
                <w:rFonts w:ascii="Arial" w:hAnsi="Arial" w:cs="Arial"/>
                <w:b/>
                <w:bCs/>
                <w:sz w:val="22"/>
                <w:szCs w:val="22"/>
              </w:rPr>
            </w:pPr>
            <w:r w:rsidRPr="00332F66">
              <w:rPr>
                <w:rFonts w:ascii="Arial" w:hAnsi="Arial" w:cs="Arial"/>
                <w:sz w:val="22"/>
                <w:szCs w:val="22"/>
              </w:rPr>
              <w:t xml:space="preserve">Further information about the overall research project and focus of the internship can be provided. Please contact Emma Pitchforth, Senior Lecturer and Senior Research Fellow in Primary Care </w:t>
            </w:r>
            <w:hyperlink r:id="rId11" w:history="1">
              <w:r w:rsidRPr="00332F66">
                <w:rPr>
                  <w:rStyle w:val="Hyperlink"/>
                  <w:rFonts w:ascii="Arial" w:hAnsi="Arial" w:cs="Arial"/>
                  <w:sz w:val="22"/>
                  <w:szCs w:val="22"/>
                </w:rPr>
                <w:t>e.pitchforth@exeter.ac.uk</w:t>
              </w:r>
            </w:hyperlink>
            <w:r w:rsidRPr="00332F66">
              <w:rPr>
                <w:rFonts w:ascii="Arial" w:hAnsi="Arial" w:cs="Arial"/>
                <w:sz w:val="22"/>
                <w:szCs w:val="22"/>
              </w:rPr>
              <w:t xml:space="preserve"> or Kasim Allel, Research Associate, </w:t>
            </w:r>
            <w:hyperlink r:id="rId12" w:history="1">
              <w:r w:rsidRPr="00332F66">
                <w:rPr>
                  <w:rStyle w:val="Hyperlink"/>
                  <w:rFonts w:ascii="Arial" w:hAnsi="Arial" w:cs="Arial"/>
                  <w:sz w:val="22"/>
                  <w:szCs w:val="22"/>
                </w:rPr>
                <w:t>k.allel-henriquez@exeter.ac.uk</w:t>
              </w:r>
            </w:hyperlink>
            <w:r w:rsidRPr="00332F66">
              <w:rPr>
                <w:rFonts w:ascii="Arial" w:hAnsi="Arial" w:cs="Arial"/>
                <w:sz w:val="22"/>
                <w:szCs w:val="22"/>
              </w:rPr>
              <w:t xml:space="preserve"> </w:t>
            </w:r>
          </w:p>
        </w:tc>
      </w:tr>
      <w:bookmarkEnd w:id="0"/>
    </w:tbl>
    <w:p w14:paraId="24F35513" w14:textId="77777777" w:rsidR="00332F66" w:rsidRPr="0009260A" w:rsidRDefault="00332F66" w:rsidP="00332F66">
      <w:pPr>
        <w:rPr>
          <w:rFonts w:ascii="Arial" w:eastAsiaTheme="majorEastAsia" w:hAnsi="Arial" w:cs="Arial"/>
          <w:color w:val="1F3763" w:themeColor="accent1" w:themeShade="7F"/>
          <w:sz w:val="24"/>
          <w:szCs w:val="24"/>
        </w:rPr>
      </w:pPr>
    </w:p>
    <w:p w14:paraId="3DECBDCB" w14:textId="77777777" w:rsidR="00332F66" w:rsidRDefault="00332F66">
      <w:pPr>
        <w:rPr>
          <w:rFonts w:ascii="Arial" w:eastAsiaTheme="majorEastAsia" w:hAnsi="Arial" w:cs="Arial"/>
          <w:color w:val="2F5496" w:themeColor="accent1" w:themeShade="BF"/>
          <w:sz w:val="32"/>
          <w:szCs w:val="32"/>
        </w:rPr>
      </w:pPr>
      <w:r>
        <w:rPr>
          <w:rFonts w:ascii="Arial" w:hAnsi="Arial" w:cs="Arial"/>
        </w:rPr>
        <w:br w:type="page"/>
      </w:r>
    </w:p>
    <w:p w14:paraId="47B3BFAA" w14:textId="52A92491" w:rsidR="0009260A" w:rsidRPr="0009260A" w:rsidRDefault="001C63C1" w:rsidP="0056038C">
      <w:pPr>
        <w:pStyle w:val="Heading1"/>
        <w:rPr>
          <w:rFonts w:ascii="Arial" w:hAnsi="Arial" w:cs="Arial"/>
        </w:rPr>
      </w:pPr>
      <w:r w:rsidRPr="0009260A">
        <w:rPr>
          <w:rFonts w:ascii="Arial" w:hAnsi="Arial" w:cs="Arial"/>
        </w:rPr>
        <w:lastRenderedPageBreak/>
        <w:t xml:space="preserve">National School for Primary Care Research </w:t>
      </w:r>
    </w:p>
    <w:p w14:paraId="54E2C709" w14:textId="219E431D" w:rsidR="0099782D" w:rsidRPr="0009260A" w:rsidRDefault="001C63C1" w:rsidP="0009260A">
      <w:pPr>
        <w:pStyle w:val="Heading1"/>
        <w:rPr>
          <w:rFonts w:ascii="Arial" w:hAnsi="Arial" w:cs="Arial"/>
        </w:rPr>
      </w:pPr>
      <w:r w:rsidRPr="0009260A">
        <w:rPr>
          <w:rFonts w:ascii="Arial" w:hAnsi="Arial" w:cs="Arial"/>
        </w:rPr>
        <w:t xml:space="preserve">Summer </w:t>
      </w:r>
      <w:r w:rsidR="0009260A" w:rsidRPr="0009260A">
        <w:rPr>
          <w:rFonts w:ascii="Arial" w:hAnsi="Arial" w:cs="Arial"/>
        </w:rPr>
        <w:t xml:space="preserve">2022 </w:t>
      </w:r>
      <w:r w:rsidRPr="0009260A">
        <w:rPr>
          <w:rFonts w:ascii="Arial" w:hAnsi="Arial" w:cs="Arial"/>
        </w:rPr>
        <w:t xml:space="preserve">Internships </w:t>
      </w:r>
      <w:r w:rsidR="0009260A" w:rsidRPr="0009260A">
        <w:rPr>
          <w:rFonts w:ascii="Arial" w:hAnsi="Arial" w:cs="Arial"/>
        </w:rPr>
        <w:t>with the Exeter Collaboration for Academic Primary Care (</w:t>
      </w:r>
      <w:proofErr w:type="spellStart"/>
      <w:r w:rsidR="0009260A" w:rsidRPr="0009260A">
        <w:rPr>
          <w:rFonts w:ascii="Arial" w:hAnsi="Arial" w:cs="Arial"/>
        </w:rPr>
        <w:t>APEx</w:t>
      </w:r>
      <w:proofErr w:type="spellEnd"/>
      <w:r w:rsidR="0009260A" w:rsidRPr="0009260A">
        <w:rPr>
          <w:rFonts w:ascii="Arial" w:hAnsi="Arial" w:cs="Arial"/>
        </w:rPr>
        <w:t>)</w:t>
      </w:r>
    </w:p>
    <w:p w14:paraId="6AE3C770" w14:textId="77777777" w:rsidR="0056038C" w:rsidRPr="0009260A" w:rsidRDefault="0056038C" w:rsidP="0056038C">
      <w:pPr>
        <w:rPr>
          <w:rFonts w:ascii="Arial" w:hAnsi="Arial" w:cs="Arial"/>
        </w:rPr>
      </w:pPr>
    </w:p>
    <w:p w14:paraId="51F058A0" w14:textId="4D378C26" w:rsidR="001C63C1" w:rsidRPr="0009260A" w:rsidRDefault="0099782D" w:rsidP="0056038C">
      <w:pPr>
        <w:pStyle w:val="Heading2"/>
        <w:rPr>
          <w:rFonts w:ascii="Arial" w:hAnsi="Arial" w:cs="Arial"/>
        </w:rPr>
      </w:pPr>
      <w:r w:rsidRPr="0009260A">
        <w:rPr>
          <w:rFonts w:ascii="Arial" w:hAnsi="Arial" w:cs="Arial"/>
        </w:rPr>
        <w:t>G</w:t>
      </w:r>
      <w:r w:rsidR="001C63C1" w:rsidRPr="0009260A">
        <w:rPr>
          <w:rFonts w:ascii="Arial" w:hAnsi="Arial" w:cs="Arial"/>
        </w:rPr>
        <w:t xml:space="preserve">uidance </w:t>
      </w:r>
      <w:r w:rsidR="00BB5963" w:rsidRPr="0009260A">
        <w:rPr>
          <w:rFonts w:ascii="Arial" w:hAnsi="Arial" w:cs="Arial"/>
        </w:rPr>
        <w:t xml:space="preserve">notes </w:t>
      </w:r>
      <w:r w:rsidR="0009260A" w:rsidRPr="0009260A">
        <w:rPr>
          <w:rFonts w:ascii="Arial" w:hAnsi="Arial" w:cs="Arial"/>
        </w:rPr>
        <w:t xml:space="preserve">and application form </w:t>
      </w:r>
      <w:r w:rsidR="001C63C1" w:rsidRPr="0009260A">
        <w:rPr>
          <w:rFonts w:ascii="Arial" w:hAnsi="Arial" w:cs="Arial"/>
        </w:rPr>
        <w:t>for undergraduate students</w:t>
      </w:r>
    </w:p>
    <w:p w14:paraId="48324A05" w14:textId="77777777" w:rsidR="0099782D" w:rsidRPr="0009260A" w:rsidRDefault="0099782D" w:rsidP="00200286">
      <w:pPr>
        <w:spacing w:line="360" w:lineRule="auto"/>
        <w:jc w:val="both"/>
        <w:rPr>
          <w:rFonts w:ascii="Arial" w:hAnsi="Arial" w:cs="Arial"/>
          <w:b/>
          <w:bCs/>
          <w:sz w:val="24"/>
          <w:szCs w:val="24"/>
        </w:rPr>
      </w:pPr>
    </w:p>
    <w:p w14:paraId="775E2B0F" w14:textId="3FABE927" w:rsidR="0099782D" w:rsidRPr="0009260A" w:rsidRDefault="001C63C1" w:rsidP="00200286">
      <w:pPr>
        <w:spacing w:line="360" w:lineRule="auto"/>
        <w:jc w:val="both"/>
        <w:rPr>
          <w:rFonts w:ascii="Arial" w:hAnsi="Arial" w:cs="Arial"/>
          <w:sz w:val="24"/>
          <w:szCs w:val="24"/>
        </w:rPr>
      </w:pPr>
      <w:r w:rsidRPr="0009260A">
        <w:rPr>
          <w:rFonts w:ascii="Arial" w:hAnsi="Arial" w:cs="Arial"/>
          <w:sz w:val="24"/>
          <w:szCs w:val="24"/>
        </w:rPr>
        <w:t>The Exeter Collaboration for Academic Primary Care (</w:t>
      </w:r>
      <w:proofErr w:type="spellStart"/>
      <w:r w:rsidRPr="0009260A">
        <w:rPr>
          <w:rFonts w:ascii="Arial" w:hAnsi="Arial" w:cs="Arial"/>
          <w:sz w:val="24"/>
          <w:szCs w:val="24"/>
        </w:rPr>
        <w:t>APEx</w:t>
      </w:r>
      <w:proofErr w:type="spellEnd"/>
      <w:r w:rsidRPr="0009260A">
        <w:rPr>
          <w:rFonts w:ascii="Arial" w:hAnsi="Arial" w:cs="Arial"/>
          <w:sz w:val="24"/>
          <w:szCs w:val="24"/>
        </w:rPr>
        <w:t xml:space="preserve">) is delighted to invite talented undergraduate students, from </w:t>
      </w:r>
      <w:r w:rsidRPr="0009260A">
        <w:rPr>
          <w:rFonts w:ascii="Arial" w:hAnsi="Arial" w:cs="Arial"/>
          <w:i/>
          <w:iCs/>
          <w:sz w:val="24"/>
          <w:szCs w:val="24"/>
        </w:rPr>
        <w:t>any</w:t>
      </w:r>
      <w:r w:rsidRPr="0009260A">
        <w:rPr>
          <w:rFonts w:ascii="Arial" w:hAnsi="Arial" w:cs="Arial"/>
          <w:sz w:val="24"/>
          <w:szCs w:val="24"/>
        </w:rPr>
        <w:t xml:space="preserve"> </w:t>
      </w:r>
      <w:r w:rsidR="00200286" w:rsidRPr="0009260A">
        <w:rPr>
          <w:rFonts w:ascii="Arial" w:hAnsi="Arial" w:cs="Arial"/>
          <w:sz w:val="24"/>
          <w:szCs w:val="24"/>
        </w:rPr>
        <w:t>course and from any University</w:t>
      </w:r>
      <w:r w:rsidRPr="0009260A">
        <w:rPr>
          <w:rFonts w:ascii="Arial" w:hAnsi="Arial" w:cs="Arial"/>
          <w:sz w:val="24"/>
          <w:szCs w:val="24"/>
        </w:rPr>
        <w:t xml:space="preserve">, to apply for a School for Primary Care Research Summer Internship. These internships have been developed with a view to supporting students’ interests in a career in research, with a specific focus on </w:t>
      </w:r>
      <w:r w:rsidR="00200286" w:rsidRPr="0009260A">
        <w:rPr>
          <w:rFonts w:ascii="Arial" w:hAnsi="Arial" w:cs="Arial"/>
          <w:sz w:val="24"/>
          <w:szCs w:val="24"/>
        </w:rPr>
        <w:t xml:space="preserve">academic </w:t>
      </w:r>
      <w:r w:rsidRPr="0009260A">
        <w:rPr>
          <w:rFonts w:ascii="Arial" w:hAnsi="Arial" w:cs="Arial"/>
          <w:sz w:val="24"/>
          <w:szCs w:val="24"/>
        </w:rPr>
        <w:t xml:space="preserve">primary care. </w:t>
      </w:r>
    </w:p>
    <w:p w14:paraId="411C6073" w14:textId="77777777" w:rsidR="0099782D" w:rsidRPr="0009260A" w:rsidRDefault="0099782D" w:rsidP="00200286">
      <w:pPr>
        <w:spacing w:line="360" w:lineRule="auto"/>
        <w:jc w:val="both"/>
        <w:rPr>
          <w:rFonts w:ascii="Arial" w:hAnsi="Arial" w:cs="Arial"/>
          <w:sz w:val="24"/>
          <w:szCs w:val="24"/>
        </w:rPr>
      </w:pPr>
    </w:p>
    <w:p w14:paraId="5DF62FE0" w14:textId="0E188A31" w:rsidR="001C63C1" w:rsidRPr="0009260A" w:rsidRDefault="001C63C1" w:rsidP="0099782D">
      <w:pPr>
        <w:spacing w:line="360" w:lineRule="auto"/>
        <w:jc w:val="both"/>
        <w:rPr>
          <w:rFonts w:ascii="Arial" w:hAnsi="Arial" w:cs="Arial"/>
          <w:sz w:val="24"/>
          <w:szCs w:val="24"/>
        </w:rPr>
      </w:pPr>
      <w:r w:rsidRPr="0009260A">
        <w:rPr>
          <w:rFonts w:ascii="Arial" w:hAnsi="Arial" w:cs="Arial"/>
          <w:sz w:val="24"/>
          <w:szCs w:val="24"/>
        </w:rPr>
        <w:t xml:space="preserve">There are two internships being offered </w:t>
      </w:r>
      <w:r w:rsidR="00200286" w:rsidRPr="0009260A">
        <w:rPr>
          <w:rFonts w:ascii="Arial" w:hAnsi="Arial" w:cs="Arial"/>
          <w:sz w:val="24"/>
          <w:szCs w:val="24"/>
        </w:rPr>
        <w:t xml:space="preserve">by </w:t>
      </w:r>
      <w:proofErr w:type="spellStart"/>
      <w:r w:rsidR="00200286" w:rsidRPr="0009260A">
        <w:rPr>
          <w:rFonts w:ascii="Arial" w:hAnsi="Arial" w:cs="Arial"/>
          <w:sz w:val="24"/>
          <w:szCs w:val="24"/>
        </w:rPr>
        <w:t>APEx</w:t>
      </w:r>
      <w:proofErr w:type="spellEnd"/>
      <w:r w:rsidR="00200286" w:rsidRPr="0009260A">
        <w:rPr>
          <w:rFonts w:ascii="Arial" w:hAnsi="Arial" w:cs="Arial"/>
          <w:sz w:val="24"/>
          <w:szCs w:val="24"/>
        </w:rPr>
        <w:t xml:space="preserve"> </w:t>
      </w:r>
      <w:r w:rsidRPr="0009260A">
        <w:rPr>
          <w:rFonts w:ascii="Arial" w:hAnsi="Arial" w:cs="Arial"/>
          <w:sz w:val="24"/>
          <w:szCs w:val="24"/>
        </w:rPr>
        <w:t>for Summer 202</w:t>
      </w:r>
      <w:r w:rsidR="00200286" w:rsidRPr="0009260A">
        <w:rPr>
          <w:rFonts w:ascii="Arial" w:hAnsi="Arial" w:cs="Arial"/>
          <w:sz w:val="24"/>
          <w:szCs w:val="24"/>
        </w:rPr>
        <w:t>2</w:t>
      </w:r>
      <w:r w:rsidR="0099782D" w:rsidRPr="0009260A">
        <w:rPr>
          <w:rFonts w:ascii="Arial" w:hAnsi="Arial" w:cs="Arial"/>
          <w:sz w:val="24"/>
          <w:szCs w:val="24"/>
        </w:rPr>
        <w:t>:</w:t>
      </w:r>
    </w:p>
    <w:p w14:paraId="489786FB" w14:textId="442F44A4" w:rsidR="001C63C1" w:rsidRPr="0009260A" w:rsidRDefault="001C63C1" w:rsidP="00200286">
      <w:pPr>
        <w:pStyle w:val="ListParagraph"/>
        <w:numPr>
          <w:ilvl w:val="0"/>
          <w:numId w:val="1"/>
        </w:numPr>
        <w:spacing w:line="360" w:lineRule="auto"/>
        <w:jc w:val="both"/>
        <w:rPr>
          <w:rFonts w:ascii="Arial" w:hAnsi="Arial" w:cs="Arial"/>
          <w:sz w:val="24"/>
          <w:szCs w:val="24"/>
        </w:rPr>
      </w:pPr>
      <w:r w:rsidRPr="0009260A">
        <w:rPr>
          <w:rFonts w:ascii="Arial" w:hAnsi="Arial" w:cs="Arial"/>
          <w:sz w:val="24"/>
          <w:szCs w:val="24"/>
        </w:rPr>
        <w:t>One post is reserved for a non-medical undergraduate (this includes those training to be allied health professionals, medical imaging and medical sciences students, along with statisticians for example, or biology undergraduates, etc.)</w:t>
      </w:r>
      <w:r w:rsidR="00200286" w:rsidRPr="0009260A">
        <w:rPr>
          <w:rFonts w:ascii="Arial" w:hAnsi="Arial" w:cs="Arial"/>
          <w:sz w:val="24"/>
          <w:szCs w:val="24"/>
        </w:rPr>
        <w:t>.</w:t>
      </w:r>
    </w:p>
    <w:p w14:paraId="78222685" w14:textId="5A55C7D8" w:rsidR="001C63C1" w:rsidRPr="0009260A" w:rsidRDefault="001C63C1" w:rsidP="00200286">
      <w:pPr>
        <w:pStyle w:val="ListParagraph"/>
        <w:numPr>
          <w:ilvl w:val="0"/>
          <w:numId w:val="1"/>
        </w:numPr>
        <w:spacing w:line="360" w:lineRule="auto"/>
        <w:jc w:val="both"/>
        <w:rPr>
          <w:rFonts w:ascii="Arial" w:hAnsi="Arial" w:cs="Arial"/>
          <w:sz w:val="24"/>
          <w:szCs w:val="24"/>
        </w:rPr>
      </w:pPr>
      <w:r w:rsidRPr="0009260A">
        <w:rPr>
          <w:rFonts w:ascii="Arial" w:hAnsi="Arial" w:cs="Arial"/>
          <w:sz w:val="24"/>
          <w:szCs w:val="24"/>
        </w:rPr>
        <w:t>Internships will last six weeks</w:t>
      </w:r>
      <w:r w:rsidR="00200286" w:rsidRPr="0009260A">
        <w:rPr>
          <w:rFonts w:ascii="Arial" w:hAnsi="Arial" w:cs="Arial"/>
          <w:sz w:val="24"/>
          <w:szCs w:val="24"/>
        </w:rPr>
        <w:t xml:space="preserve"> and will take place between 20</w:t>
      </w:r>
      <w:r w:rsidR="00200286" w:rsidRPr="0009260A">
        <w:rPr>
          <w:rFonts w:ascii="Arial" w:hAnsi="Arial" w:cs="Arial"/>
          <w:sz w:val="24"/>
          <w:szCs w:val="24"/>
          <w:vertAlign w:val="superscript"/>
        </w:rPr>
        <w:t>th</w:t>
      </w:r>
      <w:r w:rsidR="00200286" w:rsidRPr="0009260A">
        <w:rPr>
          <w:rFonts w:ascii="Arial" w:hAnsi="Arial" w:cs="Arial"/>
          <w:sz w:val="24"/>
          <w:szCs w:val="24"/>
        </w:rPr>
        <w:t xml:space="preserve"> June and 23</w:t>
      </w:r>
      <w:r w:rsidR="00200286" w:rsidRPr="0009260A">
        <w:rPr>
          <w:rFonts w:ascii="Arial" w:hAnsi="Arial" w:cs="Arial"/>
          <w:sz w:val="24"/>
          <w:szCs w:val="24"/>
          <w:vertAlign w:val="superscript"/>
        </w:rPr>
        <w:t>rd</w:t>
      </w:r>
      <w:r w:rsidR="00200286" w:rsidRPr="0009260A">
        <w:rPr>
          <w:rFonts w:ascii="Arial" w:hAnsi="Arial" w:cs="Arial"/>
          <w:sz w:val="24"/>
          <w:szCs w:val="24"/>
        </w:rPr>
        <w:t xml:space="preserve"> September</w:t>
      </w:r>
      <w:r w:rsidR="00200286" w:rsidRPr="0009260A">
        <w:rPr>
          <w:rFonts w:ascii="Arial" w:hAnsi="Arial" w:cs="Arial"/>
        </w:rPr>
        <w:t>.</w:t>
      </w:r>
    </w:p>
    <w:p w14:paraId="512CA644" w14:textId="77777777" w:rsidR="001C63C1" w:rsidRPr="0009260A" w:rsidRDefault="001C63C1" w:rsidP="00200286">
      <w:pPr>
        <w:pStyle w:val="ListParagraph"/>
        <w:numPr>
          <w:ilvl w:val="0"/>
          <w:numId w:val="1"/>
        </w:numPr>
        <w:spacing w:line="360" w:lineRule="auto"/>
        <w:jc w:val="both"/>
        <w:rPr>
          <w:rFonts w:ascii="Arial" w:hAnsi="Arial" w:cs="Arial"/>
          <w:sz w:val="24"/>
          <w:szCs w:val="24"/>
        </w:rPr>
      </w:pPr>
      <w:r w:rsidRPr="0009260A">
        <w:rPr>
          <w:rFonts w:ascii="Arial" w:hAnsi="Arial" w:cs="Arial"/>
          <w:sz w:val="24"/>
          <w:szCs w:val="24"/>
        </w:rPr>
        <w:t xml:space="preserve">A bursary of £1,000 will be available to support each intern. </w:t>
      </w:r>
    </w:p>
    <w:p w14:paraId="38F3528C" w14:textId="031DC802" w:rsidR="001C63C1" w:rsidRPr="0009260A" w:rsidRDefault="001C63C1" w:rsidP="00200286">
      <w:pPr>
        <w:pStyle w:val="ListParagraph"/>
        <w:numPr>
          <w:ilvl w:val="0"/>
          <w:numId w:val="1"/>
        </w:numPr>
        <w:spacing w:line="360" w:lineRule="auto"/>
        <w:jc w:val="both"/>
        <w:rPr>
          <w:rFonts w:ascii="Arial" w:hAnsi="Arial" w:cs="Arial"/>
          <w:sz w:val="24"/>
          <w:szCs w:val="24"/>
        </w:rPr>
      </w:pPr>
      <w:r w:rsidRPr="0009260A">
        <w:rPr>
          <w:rFonts w:ascii="Arial" w:hAnsi="Arial" w:cs="Arial"/>
          <w:sz w:val="24"/>
          <w:szCs w:val="24"/>
        </w:rPr>
        <w:t>The start date and use of funds are flexible, will be agreed with the research lead in advance, and can be tailored to the individual and proposed project.</w:t>
      </w:r>
    </w:p>
    <w:p w14:paraId="288EA1E9" w14:textId="77777777" w:rsidR="0099782D" w:rsidRPr="0009260A" w:rsidRDefault="0099782D" w:rsidP="0099782D">
      <w:pPr>
        <w:pStyle w:val="ListParagraph"/>
        <w:spacing w:line="360" w:lineRule="auto"/>
        <w:jc w:val="both"/>
        <w:rPr>
          <w:rFonts w:ascii="Arial" w:hAnsi="Arial" w:cs="Arial"/>
          <w:sz w:val="24"/>
          <w:szCs w:val="24"/>
        </w:rPr>
      </w:pPr>
    </w:p>
    <w:p w14:paraId="69B2A883" w14:textId="02E62F6F" w:rsidR="001C63C1" w:rsidRPr="0009260A" w:rsidRDefault="001C63C1" w:rsidP="00200286">
      <w:pPr>
        <w:spacing w:line="360" w:lineRule="auto"/>
        <w:jc w:val="both"/>
        <w:rPr>
          <w:rFonts w:ascii="Arial" w:hAnsi="Arial" w:cs="Arial"/>
          <w:color w:val="000000" w:themeColor="text1"/>
          <w:sz w:val="24"/>
          <w:szCs w:val="24"/>
        </w:rPr>
      </w:pPr>
      <w:r w:rsidRPr="0009260A">
        <w:rPr>
          <w:rFonts w:ascii="Arial" w:hAnsi="Arial" w:cs="Arial"/>
          <w:sz w:val="24"/>
          <w:szCs w:val="24"/>
          <w:shd w:val="clear" w:color="auto" w:fill="FFFFFF"/>
        </w:rPr>
        <w:t xml:space="preserve">During the Summer placement, interns will produce a piece of primary care-focussed academic work and will be given the opportunity to later present their work at the NIHR National School for Primary Care Research annual showcase event. </w:t>
      </w:r>
      <w:r w:rsidRPr="0009260A">
        <w:rPr>
          <w:rFonts w:ascii="Arial" w:hAnsi="Arial" w:cs="Arial"/>
          <w:sz w:val="24"/>
          <w:szCs w:val="24"/>
        </w:rPr>
        <w:t xml:space="preserve">Students will gain </w:t>
      </w:r>
      <w:r w:rsidRPr="0009260A">
        <w:rPr>
          <w:rFonts w:ascii="Arial" w:hAnsi="Arial" w:cs="Arial"/>
          <w:color w:val="000000" w:themeColor="text1"/>
          <w:sz w:val="24"/>
          <w:szCs w:val="24"/>
        </w:rPr>
        <w:t>hands-on experience of primary care research whilst under the supervision of a specialised team of mentors and supervisors. Experiences may include training in research methods, literature reviewing, designing a research study, analysis of secondary data, and attendance at team meetings and seminars. Successful students may also seek opportunities for ongoing support from their research lead in order to publish their project work.</w:t>
      </w:r>
    </w:p>
    <w:p w14:paraId="53B659E3" w14:textId="77777777" w:rsidR="0099782D" w:rsidRPr="0009260A" w:rsidRDefault="0099782D" w:rsidP="00200286">
      <w:pPr>
        <w:spacing w:line="360" w:lineRule="auto"/>
        <w:jc w:val="both"/>
        <w:rPr>
          <w:rFonts w:ascii="Arial" w:hAnsi="Arial" w:cs="Arial"/>
          <w:sz w:val="24"/>
          <w:szCs w:val="24"/>
          <w:shd w:val="clear" w:color="auto" w:fill="FFFFFF"/>
        </w:rPr>
      </w:pPr>
    </w:p>
    <w:p w14:paraId="31D34BF6" w14:textId="0941E2F1" w:rsidR="001C63C1" w:rsidRPr="0009260A" w:rsidRDefault="001C63C1" w:rsidP="0099782D">
      <w:pPr>
        <w:spacing w:line="360" w:lineRule="auto"/>
        <w:jc w:val="both"/>
        <w:rPr>
          <w:rFonts w:ascii="Arial" w:hAnsi="Arial" w:cs="Arial"/>
          <w:sz w:val="24"/>
          <w:szCs w:val="24"/>
          <w:shd w:val="clear" w:color="auto" w:fill="FFFFFF"/>
        </w:rPr>
      </w:pPr>
      <w:r w:rsidRPr="0009260A">
        <w:rPr>
          <w:rFonts w:ascii="Arial" w:hAnsi="Arial" w:cs="Arial"/>
          <w:sz w:val="24"/>
          <w:szCs w:val="24"/>
          <w:shd w:val="clear" w:color="auto" w:fill="FFFFFF"/>
        </w:rPr>
        <w:t>The Exeter Collaboration for Academic Primary Care (</w:t>
      </w:r>
      <w:proofErr w:type="spellStart"/>
      <w:r w:rsidRPr="0009260A">
        <w:rPr>
          <w:rFonts w:ascii="Arial" w:hAnsi="Arial" w:cs="Arial"/>
          <w:sz w:val="24"/>
          <w:szCs w:val="24"/>
          <w:shd w:val="clear" w:color="auto" w:fill="FFFFFF"/>
        </w:rPr>
        <w:t>APEx</w:t>
      </w:r>
      <w:proofErr w:type="spellEnd"/>
      <w:r w:rsidRPr="0009260A">
        <w:rPr>
          <w:rFonts w:ascii="Arial" w:hAnsi="Arial" w:cs="Arial"/>
          <w:sz w:val="24"/>
          <w:szCs w:val="24"/>
          <w:shd w:val="clear" w:color="auto" w:fill="FFFFFF"/>
        </w:rPr>
        <w:t xml:space="preserve">) is a multidisciplinary team within the College of Medicine and Health at the University of Exeter. The collaboration’s excellence in academic primary care is reflected in its status as one of the nine departments which form the NIHR’s National School for Primary Care 2021–2026. </w:t>
      </w:r>
      <w:r w:rsidR="0099782D" w:rsidRPr="0009260A">
        <w:rPr>
          <w:rFonts w:ascii="Arial" w:hAnsi="Arial" w:cs="Arial"/>
          <w:sz w:val="24"/>
          <w:szCs w:val="24"/>
          <w:shd w:val="clear" w:color="auto" w:fill="FFFFFF"/>
        </w:rPr>
        <w:t xml:space="preserve"> Further information about the </w:t>
      </w:r>
      <w:proofErr w:type="spellStart"/>
      <w:r w:rsidR="0099782D" w:rsidRPr="0009260A">
        <w:rPr>
          <w:rFonts w:ascii="Arial" w:hAnsi="Arial" w:cs="Arial"/>
          <w:sz w:val="24"/>
          <w:szCs w:val="24"/>
          <w:shd w:val="clear" w:color="auto" w:fill="FFFFFF"/>
        </w:rPr>
        <w:t>APEx</w:t>
      </w:r>
      <w:proofErr w:type="spellEnd"/>
      <w:r w:rsidR="0099782D" w:rsidRPr="0009260A">
        <w:rPr>
          <w:rFonts w:ascii="Arial" w:hAnsi="Arial" w:cs="Arial"/>
          <w:sz w:val="24"/>
          <w:szCs w:val="24"/>
          <w:shd w:val="clear" w:color="auto" w:fill="FFFFFF"/>
        </w:rPr>
        <w:t xml:space="preserve"> team and our core research interests can be found on the website </w:t>
      </w:r>
      <w:hyperlink r:id="rId13" w:history="1">
        <w:r w:rsidR="0099782D" w:rsidRPr="0009260A">
          <w:rPr>
            <w:rStyle w:val="Hyperlink"/>
            <w:rFonts w:ascii="Arial" w:hAnsi="Arial" w:cs="Arial"/>
            <w:sz w:val="24"/>
            <w:szCs w:val="24"/>
            <w:shd w:val="clear" w:color="auto" w:fill="FFFFFF"/>
          </w:rPr>
          <w:t>http://medicine.exeter.ac.uk/research/healthresearch/apex/</w:t>
        </w:r>
      </w:hyperlink>
    </w:p>
    <w:p w14:paraId="60B1F45E" w14:textId="7123CCD4" w:rsidR="0099782D" w:rsidRPr="0009260A" w:rsidRDefault="0009260A" w:rsidP="0099782D">
      <w:pPr>
        <w:spacing w:line="360" w:lineRule="auto"/>
        <w:jc w:val="both"/>
        <w:rPr>
          <w:rFonts w:ascii="Arial" w:hAnsi="Arial" w:cs="Arial"/>
          <w:color w:val="000000"/>
          <w:sz w:val="24"/>
          <w:szCs w:val="24"/>
        </w:rPr>
      </w:pPr>
      <w:r w:rsidRPr="0009260A">
        <w:rPr>
          <w:rFonts w:ascii="Arial" w:hAnsi="Arial" w:cs="Arial"/>
          <w:noProof/>
        </w:rPr>
        <mc:AlternateContent>
          <mc:Choice Requires="wps">
            <w:drawing>
              <wp:anchor distT="0" distB="0" distL="114300" distR="114300" simplePos="0" relativeHeight="251662336" behindDoc="0" locked="0" layoutInCell="1" allowOverlap="1" wp14:anchorId="114CB631" wp14:editId="4051F5ED">
                <wp:simplePos x="0" y="0"/>
                <wp:positionH relativeFrom="column">
                  <wp:posOffset>0</wp:posOffset>
                </wp:positionH>
                <wp:positionV relativeFrom="paragraph">
                  <wp:posOffset>414655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B3D6C8" w14:textId="77777777" w:rsidR="0056038C" w:rsidRPr="009476D9" w:rsidRDefault="0056038C" w:rsidP="009476D9">
                            <w:pPr>
                              <w:spacing w:line="240" w:lineRule="auto"/>
                              <w:jc w:val="both"/>
                              <w:rPr>
                                <w:rFonts w:ascii="Arial" w:hAnsi="Arial" w:cs="Arial"/>
                                <w:color w:val="000000" w:themeColor="text1"/>
                                <w:sz w:val="24"/>
                                <w:szCs w:val="24"/>
                                <w:lang w:eastAsia="en-GB"/>
                              </w:rPr>
                            </w:pPr>
                            <w:r w:rsidRPr="009476D9">
                              <w:rPr>
                                <w:rFonts w:ascii="Arial" w:hAnsi="Arial" w:cs="Arial"/>
                                <w:b/>
                                <w:bCs/>
                                <w:sz w:val="24"/>
                                <w:szCs w:val="24"/>
                                <w:shd w:val="clear" w:color="auto" w:fill="FFFFFF"/>
                              </w:rPr>
                              <w:t>To apply</w:t>
                            </w:r>
                            <w:r w:rsidRPr="0056038C">
                              <w:rPr>
                                <w:rFonts w:ascii="Arial" w:hAnsi="Arial" w:cs="Arial"/>
                                <w:b/>
                                <w:bCs/>
                                <w:sz w:val="24"/>
                                <w:szCs w:val="24"/>
                                <w:shd w:val="clear" w:color="auto" w:fill="FFFFFF"/>
                              </w:rPr>
                              <w:t xml:space="preserve"> </w:t>
                            </w:r>
                            <w:r w:rsidRPr="009476D9">
                              <w:rPr>
                                <w:rFonts w:ascii="Arial" w:hAnsi="Arial" w:cs="Arial"/>
                                <w:sz w:val="24"/>
                                <w:szCs w:val="24"/>
                                <w:shd w:val="clear" w:color="auto" w:fill="FFFFFF"/>
                              </w:rPr>
                              <w:t>please email Sara Hayes (</w:t>
                            </w:r>
                            <w:hyperlink r:id="rId14" w:history="1">
                              <w:r w:rsidRPr="009476D9">
                                <w:rPr>
                                  <w:rStyle w:val="Hyperlink"/>
                                  <w:rFonts w:ascii="Arial" w:hAnsi="Arial" w:cs="Arial"/>
                                  <w:sz w:val="24"/>
                                  <w:szCs w:val="24"/>
                                  <w:shd w:val="clear" w:color="auto" w:fill="FFFFFF"/>
                                </w:rPr>
                                <w:t>S.Hayes@exeter.ac.uk</w:t>
                              </w:r>
                            </w:hyperlink>
                            <w:r w:rsidRPr="009476D9">
                              <w:rPr>
                                <w:rFonts w:ascii="Arial" w:hAnsi="Arial" w:cs="Arial"/>
                                <w:sz w:val="24"/>
                                <w:szCs w:val="24"/>
                                <w:shd w:val="clear" w:color="auto" w:fill="FFFFFF"/>
                              </w:rPr>
                              <w:t>) copying Jo Butterworth (</w:t>
                            </w:r>
                            <w:hyperlink r:id="rId15" w:history="1">
                              <w:r w:rsidRPr="009476D9">
                                <w:rPr>
                                  <w:rStyle w:val="Hyperlink"/>
                                  <w:rFonts w:ascii="Arial" w:hAnsi="Arial" w:cs="Arial"/>
                                  <w:sz w:val="24"/>
                                  <w:szCs w:val="24"/>
                                  <w:shd w:val="clear" w:color="auto" w:fill="FFFFFF"/>
                                </w:rPr>
                                <w:t>J.E.Butterworth@exeter.ac.uk</w:t>
                              </w:r>
                            </w:hyperlink>
                            <w:r w:rsidRPr="009476D9">
                              <w:rPr>
                                <w:rFonts w:ascii="Arial" w:hAnsi="Arial" w:cs="Arial"/>
                                <w:sz w:val="24"/>
                                <w:szCs w:val="24"/>
                                <w:shd w:val="clear" w:color="auto" w:fill="FFFFFF"/>
                              </w:rPr>
                              <w:t>) by</w:t>
                            </w:r>
                            <w:r w:rsidRPr="0056038C">
                              <w:rPr>
                                <w:rFonts w:ascii="Arial" w:hAnsi="Arial" w:cs="Arial"/>
                                <w:b/>
                                <w:bCs/>
                                <w:sz w:val="24"/>
                                <w:szCs w:val="24"/>
                                <w:shd w:val="clear" w:color="auto" w:fill="FFFFFF"/>
                              </w:rPr>
                              <w:t xml:space="preserve"> 5pm on Tuesday 3</w:t>
                            </w:r>
                            <w:r w:rsidRPr="0056038C">
                              <w:rPr>
                                <w:rFonts w:ascii="Arial" w:hAnsi="Arial" w:cs="Arial"/>
                                <w:b/>
                                <w:bCs/>
                                <w:sz w:val="24"/>
                                <w:szCs w:val="24"/>
                                <w:shd w:val="clear" w:color="auto" w:fill="FFFFFF"/>
                                <w:vertAlign w:val="superscript"/>
                              </w:rPr>
                              <w:t>rd</w:t>
                            </w:r>
                            <w:r w:rsidRPr="0056038C">
                              <w:rPr>
                                <w:rFonts w:ascii="Arial" w:hAnsi="Arial" w:cs="Arial"/>
                                <w:b/>
                                <w:bCs/>
                                <w:sz w:val="24"/>
                                <w:szCs w:val="24"/>
                                <w:shd w:val="clear" w:color="auto" w:fill="FFFFFF"/>
                              </w:rPr>
                              <w:t xml:space="preserve"> May 2022 </w:t>
                            </w:r>
                            <w:r w:rsidRPr="009476D9">
                              <w:rPr>
                                <w:rFonts w:ascii="Arial" w:hAnsi="Arial" w:cs="Arial"/>
                                <w:color w:val="000000" w:themeColor="text1"/>
                                <w:sz w:val="24"/>
                                <w:szCs w:val="24"/>
                                <w:lang w:eastAsia="en-GB"/>
                              </w:rPr>
                              <w:t>and attach:</w:t>
                            </w:r>
                          </w:p>
                          <w:p w14:paraId="0543AB40" w14:textId="24811335" w:rsidR="0056038C" w:rsidRPr="009476D9" w:rsidRDefault="0056038C" w:rsidP="009476D9">
                            <w:pPr>
                              <w:pStyle w:val="ListParagraph"/>
                              <w:numPr>
                                <w:ilvl w:val="0"/>
                                <w:numId w:val="4"/>
                              </w:numPr>
                              <w:spacing w:line="240" w:lineRule="auto"/>
                              <w:jc w:val="both"/>
                              <w:rPr>
                                <w:rFonts w:ascii="Arial" w:hAnsi="Arial" w:cs="Arial"/>
                                <w:color w:val="000000" w:themeColor="text1"/>
                                <w:sz w:val="24"/>
                                <w:szCs w:val="24"/>
                                <w:lang w:eastAsia="en-GB"/>
                              </w:rPr>
                            </w:pPr>
                            <w:r w:rsidRPr="009476D9">
                              <w:rPr>
                                <w:rFonts w:ascii="Arial" w:hAnsi="Arial" w:cs="Arial"/>
                                <w:sz w:val="24"/>
                                <w:szCs w:val="24"/>
                              </w:rPr>
                              <w:t xml:space="preserve">Your completed </w:t>
                            </w:r>
                            <w:r w:rsidRPr="009476D9">
                              <w:rPr>
                                <w:rFonts w:ascii="Arial" w:hAnsi="Arial" w:cs="Arial"/>
                                <w:b/>
                                <w:bCs/>
                                <w:sz w:val="24"/>
                                <w:szCs w:val="24"/>
                              </w:rPr>
                              <w:t>Expression of Interest form</w:t>
                            </w:r>
                            <w:r w:rsidRPr="009476D9">
                              <w:rPr>
                                <w:rFonts w:ascii="Arial" w:hAnsi="Arial" w:cs="Arial"/>
                                <w:sz w:val="24"/>
                                <w:szCs w:val="24"/>
                              </w:rPr>
                              <w:t xml:space="preserve"> (page </w:t>
                            </w:r>
                            <w:r w:rsidR="00332F66">
                              <w:rPr>
                                <w:rFonts w:ascii="Arial" w:hAnsi="Arial" w:cs="Arial"/>
                                <w:sz w:val="24"/>
                                <w:szCs w:val="24"/>
                              </w:rPr>
                              <w:t>5</w:t>
                            </w:r>
                            <w:r w:rsidRPr="009476D9">
                              <w:rPr>
                                <w:rFonts w:ascii="Arial" w:hAnsi="Arial" w:cs="Arial"/>
                                <w:sz w:val="24"/>
                                <w:szCs w:val="24"/>
                              </w:rPr>
                              <w:t>)</w:t>
                            </w:r>
                          </w:p>
                          <w:p w14:paraId="100D5BA4" w14:textId="77777777" w:rsidR="0056038C" w:rsidRPr="009476D9" w:rsidRDefault="0056038C" w:rsidP="009476D9">
                            <w:pPr>
                              <w:pStyle w:val="ListParagraph"/>
                              <w:numPr>
                                <w:ilvl w:val="0"/>
                                <w:numId w:val="4"/>
                              </w:numPr>
                              <w:spacing w:line="240" w:lineRule="auto"/>
                              <w:jc w:val="both"/>
                              <w:rPr>
                                <w:rFonts w:ascii="Arial" w:hAnsi="Arial" w:cs="Arial"/>
                                <w:sz w:val="24"/>
                                <w:szCs w:val="24"/>
                              </w:rPr>
                            </w:pPr>
                            <w:r w:rsidRPr="009476D9">
                              <w:rPr>
                                <w:rFonts w:ascii="Arial" w:hAnsi="Arial" w:cs="Arial"/>
                                <w:sz w:val="24"/>
                                <w:szCs w:val="24"/>
                              </w:rPr>
                              <w:t xml:space="preserve">Your </w:t>
                            </w:r>
                            <w:r w:rsidRPr="009476D9">
                              <w:rPr>
                                <w:rFonts w:ascii="Arial" w:hAnsi="Arial" w:cs="Arial"/>
                                <w:b/>
                                <w:bCs/>
                                <w:sz w:val="24"/>
                                <w:szCs w:val="24"/>
                              </w:rPr>
                              <w:t>CV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4CB631" id="_x0000_t202" coordsize="21600,21600" o:spt="202" path="m,l,21600r21600,l21600,xe">
                <v:stroke joinstyle="miter"/>
                <v:path gradientshapeok="t" o:connecttype="rect"/>
              </v:shapetype>
              <v:shape id="Text Box 3" o:spid="_x0000_s1026" type="#_x0000_t202" style="position:absolute;left:0;text-align:left;margin-left:0;margin-top:32.6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" filled="f" strokeweight=".5pt">
                <v:textbox style="mso-fit-shape-to-text:t">
                  <w:txbxContent>
                    <w:p w14:paraId="63B3D6C8" w14:textId="77777777" w:rsidR="0056038C" w:rsidRPr="009476D9" w:rsidRDefault="0056038C" w:rsidP="009476D9">
                      <w:pPr>
                        <w:spacing w:line="240" w:lineRule="auto"/>
                        <w:jc w:val="both"/>
                        <w:rPr>
                          <w:rFonts w:ascii="Arial" w:hAnsi="Arial" w:cs="Arial"/>
                          <w:color w:val="000000" w:themeColor="text1"/>
                          <w:sz w:val="24"/>
                          <w:szCs w:val="24"/>
                          <w:lang w:eastAsia="en-GB"/>
                        </w:rPr>
                      </w:pPr>
                      <w:r w:rsidRPr="009476D9">
                        <w:rPr>
                          <w:rFonts w:ascii="Arial" w:hAnsi="Arial" w:cs="Arial"/>
                          <w:b/>
                          <w:bCs/>
                          <w:sz w:val="24"/>
                          <w:szCs w:val="24"/>
                          <w:shd w:val="clear" w:color="auto" w:fill="FFFFFF"/>
                        </w:rPr>
                        <w:t>To apply</w:t>
                      </w:r>
                      <w:r w:rsidRPr="0056038C">
                        <w:rPr>
                          <w:rFonts w:ascii="Arial" w:hAnsi="Arial" w:cs="Arial"/>
                          <w:b/>
                          <w:bCs/>
                          <w:sz w:val="24"/>
                          <w:szCs w:val="24"/>
                          <w:shd w:val="clear" w:color="auto" w:fill="FFFFFF"/>
                        </w:rPr>
                        <w:t xml:space="preserve"> </w:t>
                      </w:r>
                      <w:r w:rsidRPr="009476D9">
                        <w:rPr>
                          <w:rFonts w:ascii="Arial" w:hAnsi="Arial" w:cs="Arial"/>
                          <w:sz w:val="24"/>
                          <w:szCs w:val="24"/>
                          <w:shd w:val="clear" w:color="auto" w:fill="FFFFFF"/>
                        </w:rPr>
                        <w:t>please email Sara Hayes (</w:t>
                      </w:r>
                      <w:hyperlink r:id="rId16" w:history="1">
                        <w:r w:rsidRPr="009476D9">
                          <w:rPr>
                            <w:rStyle w:val="Hyperlink"/>
                            <w:rFonts w:ascii="Arial" w:hAnsi="Arial" w:cs="Arial"/>
                            <w:sz w:val="24"/>
                            <w:szCs w:val="24"/>
                            <w:shd w:val="clear" w:color="auto" w:fill="FFFFFF"/>
                          </w:rPr>
                          <w:t>S.Hayes@exeter.ac.uk</w:t>
                        </w:r>
                      </w:hyperlink>
                      <w:r w:rsidRPr="009476D9">
                        <w:rPr>
                          <w:rFonts w:ascii="Arial" w:hAnsi="Arial" w:cs="Arial"/>
                          <w:sz w:val="24"/>
                          <w:szCs w:val="24"/>
                          <w:shd w:val="clear" w:color="auto" w:fill="FFFFFF"/>
                        </w:rPr>
                        <w:t>) copying Jo Butterworth (</w:t>
                      </w:r>
                      <w:hyperlink r:id="rId17" w:history="1">
                        <w:r w:rsidRPr="009476D9">
                          <w:rPr>
                            <w:rStyle w:val="Hyperlink"/>
                            <w:rFonts w:ascii="Arial" w:hAnsi="Arial" w:cs="Arial"/>
                            <w:sz w:val="24"/>
                            <w:szCs w:val="24"/>
                            <w:shd w:val="clear" w:color="auto" w:fill="FFFFFF"/>
                          </w:rPr>
                          <w:t>J.E.Butterworth@exeter.ac.uk</w:t>
                        </w:r>
                      </w:hyperlink>
                      <w:r w:rsidRPr="009476D9">
                        <w:rPr>
                          <w:rFonts w:ascii="Arial" w:hAnsi="Arial" w:cs="Arial"/>
                          <w:sz w:val="24"/>
                          <w:szCs w:val="24"/>
                          <w:shd w:val="clear" w:color="auto" w:fill="FFFFFF"/>
                        </w:rPr>
                        <w:t>) by</w:t>
                      </w:r>
                      <w:r w:rsidRPr="0056038C">
                        <w:rPr>
                          <w:rFonts w:ascii="Arial" w:hAnsi="Arial" w:cs="Arial"/>
                          <w:b/>
                          <w:bCs/>
                          <w:sz w:val="24"/>
                          <w:szCs w:val="24"/>
                          <w:shd w:val="clear" w:color="auto" w:fill="FFFFFF"/>
                        </w:rPr>
                        <w:t xml:space="preserve"> 5pm on Tuesday 3</w:t>
                      </w:r>
                      <w:r w:rsidRPr="0056038C">
                        <w:rPr>
                          <w:rFonts w:ascii="Arial" w:hAnsi="Arial" w:cs="Arial"/>
                          <w:b/>
                          <w:bCs/>
                          <w:sz w:val="24"/>
                          <w:szCs w:val="24"/>
                          <w:shd w:val="clear" w:color="auto" w:fill="FFFFFF"/>
                          <w:vertAlign w:val="superscript"/>
                        </w:rPr>
                        <w:t>rd</w:t>
                      </w:r>
                      <w:r w:rsidRPr="0056038C">
                        <w:rPr>
                          <w:rFonts w:ascii="Arial" w:hAnsi="Arial" w:cs="Arial"/>
                          <w:b/>
                          <w:bCs/>
                          <w:sz w:val="24"/>
                          <w:szCs w:val="24"/>
                          <w:shd w:val="clear" w:color="auto" w:fill="FFFFFF"/>
                        </w:rPr>
                        <w:t xml:space="preserve"> May 2022 </w:t>
                      </w:r>
                      <w:r w:rsidRPr="009476D9">
                        <w:rPr>
                          <w:rFonts w:ascii="Arial" w:hAnsi="Arial" w:cs="Arial"/>
                          <w:color w:val="000000" w:themeColor="text1"/>
                          <w:sz w:val="24"/>
                          <w:szCs w:val="24"/>
                          <w:lang w:eastAsia="en-GB"/>
                        </w:rPr>
                        <w:t>and attach:</w:t>
                      </w:r>
                    </w:p>
                    <w:p w14:paraId="0543AB40" w14:textId="24811335" w:rsidR="0056038C" w:rsidRPr="009476D9" w:rsidRDefault="0056038C" w:rsidP="009476D9">
                      <w:pPr>
                        <w:pStyle w:val="ListParagraph"/>
                        <w:numPr>
                          <w:ilvl w:val="0"/>
                          <w:numId w:val="4"/>
                        </w:numPr>
                        <w:spacing w:line="240" w:lineRule="auto"/>
                        <w:jc w:val="both"/>
                        <w:rPr>
                          <w:rFonts w:ascii="Arial" w:hAnsi="Arial" w:cs="Arial"/>
                          <w:color w:val="000000" w:themeColor="text1"/>
                          <w:sz w:val="24"/>
                          <w:szCs w:val="24"/>
                          <w:lang w:eastAsia="en-GB"/>
                        </w:rPr>
                      </w:pPr>
                      <w:r w:rsidRPr="009476D9">
                        <w:rPr>
                          <w:rFonts w:ascii="Arial" w:hAnsi="Arial" w:cs="Arial"/>
                          <w:sz w:val="24"/>
                          <w:szCs w:val="24"/>
                        </w:rPr>
                        <w:t xml:space="preserve">Your completed </w:t>
                      </w:r>
                      <w:r w:rsidRPr="009476D9">
                        <w:rPr>
                          <w:rFonts w:ascii="Arial" w:hAnsi="Arial" w:cs="Arial"/>
                          <w:b/>
                          <w:bCs/>
                          <w:sz w:val="24"/>
                          <w:szCs w:val="24"/>
                        </w:rPr>
                        <w:t>Expression of Interest form</w:t>
                      </w:r>
                      <w:r w:rsidRPr="009476D9">
                        <w:rPr>
                          <w:rFonts w:ascii="Arial" w:hAnsi="Arial" w:cs="Arial"/>
                          <w:sz w:val="24"/>
                          <w:szCs w:val="24"/>
                        </w:rPr>
                        <w:t xml:space="preserve"> (page </w:t>
                      </w:r>
                      <w:r w:rsidR="00332F66">
                        <w:rPr>
                          <w:rFonts w:ascii="Arial" w:hAnsi="Arial" w:cs="Arial"/>
                          <w:sz w:val="24"/>
                          <w:szCs w:val="24"/>
                        </w:rPr>
                        <w:t>5</w:t>
                      </w:r>
                      <w:r w:rsidRPr="009476D9">
                        <w:rPr>
                          <w:rFonts w:ascii="Arial" w:hAnsi="Arial" w:cs="Arial"/>
                          <w:sz w:val="24"/>
                          <w:szCs w:val="24"/>
                        </w:rPr>
                        <w:t>)</w:t>
                      </w:r>
                    </w:p>
                    <w:p w14:paraId="100D5BA4" w14:textId="77777777" w:rsidR="0056038C" w:rsidRPr="009476D9" w:rsidRDefault="0056038C" w:rsidP="009476D9">
                      <w:pPr>
                        <w:pStyle w:val="ListParagraph"/>
                        <w:numPr>
                          <w:ilvl w:val="0"/>
                          <w:numId w:val="4"/>
                        </w:numPr>
                        <w:spacing w:line="240" w:lineRule="auto"/>
                        <w:jc w:val="both"/>
                        <w:rPr>
                          <w:rFonts w:ascii="Arial" w:hAnsi="Arial" w:cs="Arial"/>
                          <w:sz w:val="24"/>
                          <w:szCs w:val="24"/>
                        </w:rPr>
                      </w:pPr>
                      <w:r w:rsidRPr="009476D9">
                        <w:rPr>
                          <w:rFonts w:ascii="Arial" w:hAnsi="Arial" w:cs="Arial"/>
                          <w:sz w:val="24"/>
                          <w:szCs w:val="24"/>
                        </w:rPr>
                        <w:t xml:space="preserve">Your </w:t>
                      </w:r>
                      <w:r w:rsidRPr="009476D9">
                        <w:rPr>
                          <w:rFonts w:ascii="Arial" w:hAnsi="Arial" w:cs="Arial"/>
                          <w:b/>
                          <w:bCs/>
                          <w:sz w:val="24"/>
                          <w:szCs w:val="24"/>
                        </w:rPr>
                        <w:t>CV</w:t>
                      </w:r>
                    </w:p>
                  </w:txbxContent>
                </v:textbox>
                <w10:wrap type="square"/>
              </v:shape>
            </w:pict>
          </mc:Fallback>
        </mc:AlternateContent>
      </w:r>
    </w:p>
    <w:p w14:paraId="48C8656B" w14:textId="639D7CC0" w:rsidR="0009260A" w:rsidRDefault="0009260A" w:rsidP="00200286">
      <w:pPr>
        <w:spacing w:line="360" w:lineRule="auto"/>
        <w:jc w:val="both"/>
        <w:rPr>
          <w:rFonts w:ascii="Arial" w:hAnsi="Arial" w:cs="Arial"/>
          <w:sz w:val="24"/>
          <w:szCs w:val="24"/>
        </w:rPr>
      </w:pPr>
    </w:p>
    <w:p w14:paraId="6871B523" w14:textId="6DFBD4E8" w:rsidR="00200286" w:rsidRPr="0009260A" w:rsidRDefault="00200286" w:rsidP="00200286">
      <w:pPr>
        <w:spacing w:line="360" w:lineRule="auto"/>
        <w:jc w:val="both"/>
        <w:rPr>
          <w:rFonts w:ascii="Arial" w:hAnsi="Arial" w:cs="Arial"/>
          <w:sz w:val="24"/>
          <w:szCs w:val="24"/>
        </w:rPr>
      </w:pPr>
    </w:p>
    <w:p w14:paraId="0218D723" w14:textId="66D90AC2" w:rsidR="001C63C1" w:rsidRPr="0009260A" w:rsidRDefault="00200286" w:rsidP="00200286">
      <w:pPr>
        <w:spacing w:line="360" w:lineRule="auto"/>
        <w:jc w:val="both"/>
        <w:rPr>
          <w:rFonts w:ascii="Arial" w:hAnsi="Arial" w:cs="Arial"/>
          <w:color w:val="000000" w:themeColor="text1"/>
          <w:sz w:val="24"/>
          <w:szCs w:val="24"/>
          <w:lang w:eastAsia="en-GB"/>
        </w:rPr>
      </w:pPr>
      <w:r w:rsidRPr="0009260A">
        <w:rPr>
          <w:rFonts w:ascii="Arial" w:hAnsi="Arial" w:cs="Arial"/>
          <w:sz w:val="24"/>
          <w:szCs w:val="24"/>
        </w:rPr>
        <w:t>Successful applicants will be notified by Friday 20</w:t>
      </w:r>
      <w:r w:rsidRPr="0009260A">
        <w:rPr>
          <w:rFonts w:ascii="Arial" w:hAnsi="Arial" w:cs="Arial"/>
          <w:sz w:val="24"/>
          <w:szCs w:val="24"/>
          <w:vertAlign w:val="superscript"/>
        </w:rPr>
        <w:t>th</w:t>
      </w:r>
      <w:r w:rsidRPr="0009260A">
        <w:rPr>
          <w:rFonts w:ascii="Arial" w:hAnsi="Arial" w:cs="Arial"/>
          <w:sz w:val="24"/>
          <w:szCs w:val="24"/>
        </w:rPr>
        <w:t xml:space="preserve"> May 2022. </w:t>
      </w:r>
      <w:r w:rsidR="0099782D" w:rsidRPr="0009260A">
        <w:rPr>
          <w:rFonts w:ascii="Arial" w:hAnsi="Arial" w:cs="Arial"/>
          <w:sz w:val="24"/>
          <w:szCs w:val="24"/>
        </w:rPr>
        <w:t xml:space="preserve">Applications will be scored independently by three members of the core </w:t>
      </w:r>
      <w:proofErr w:type="spellStart"/>
      <w:r w:rsidR="0099782D" w:rsidRPr="0009260A">
        <w:rPr>
          <w:rFonts w:ascii="Arial" w:hAnsi="Arial" w:cs="Arial"/>
          <w:sz w:val="24"/>
          <w:szCs w:val="24"/>
        </w:rPr>
        <w:t>APEx</w:t>
      </w:r>
      <w:proofErr w:type="spellEnd"/>
      <w:r w:rsidR="0099782D" w:rsidRPr="0009260A">
        <w:rPr>
          <w:rFonts w:ascii="Arial" w:hAnsi="Arial" w:cs="Arial"/>
          <w:sz w:val="24"/>
          <w:szCs w:val="24"/>
        </w:rPr>
        <w:t xml:space="preserve"> team, followed by discussion and agreement on the two highest scoring applicants. </w:t>
      </w:r>
      <w:r w:rsidR="001C63C1" w:rsidRPr="0009260A">
        <w:rPr>
          <w:rFonts w:ascii="Arial" w:hAnsi="Arial" w:cs="Arial"/>
          <w:sz w:val="24"/>
          <w:szCs w:val="24"/>
        </w:rPr>
        <w:t>Selection will be based on criteria including:</w:t>
      </w:r>
    </w:p>
    <w:p w14:paraId="0E0218A8" w14:textId="77777777" w:rsidR="001C63C1" w:rsidRPr="0009260A" w:rsidRDefault="001C63C1" w:rsidP="00200286">
      <w:pPr>
        <w:pStyle w:val="ListParagraph"/>
        <w:numPr>
          <w:ilvl w:val="0"/>
          <w:numId w:val="3"/>
        </w:numPr>
        <w:spacing w:line="360" w:lineRule="auto"/>
        <w:jc w:val="both"/>
        <w:rPr>
          <w:rFonts w:ascii="Arial" w:hAnsi="Arial" w:cs="Arial"/>
          <w:sz w:val="24"/>
          <w:szCs w:val="24"/>
        </w:rPr>
      </w:pPr>
      <w:r w:rsidRPr="0009260A">
        <w:rPr>
          <w:rFonts w:ascii="Arial" w:hAnsi="Arial" w:cs="Arial"/>
          <w:sz w:val="24"/>
          <w:szCs w:val="24"/>
        </w:rPr>
        <w:t>evidence of commitment to primary care scholarship;</w:t>
      </w:r>
    </w:p>
    <w:p w14:paraId="0178AEB1" w14:textId="77777777" w:rsidR="001C63C1" w:rsidRPr="0009260A" w:rsidRDefault="001C63C1" w:rsidP="00200286">
      <w:pPr>
        <w:pStyle w:val="ListParagraph"/>
        <w:numPr>
          <w:ilvl w:val="0"/>
          <w:numId w:val="3"/>
        </w:numPr>
        <w:spacing w:line="360" w:lineRule="auto"/>
        <w:jc w:val="both"/>
        <w:rPr>
          <w:rFonts w:ascii="Arial" w:hAnsi="Arial" w:cs="Arial"/>
          <w:sz w:val="24"/>
          <w:szCs w:val="24"/>
        </w:rPr>
      </w:pPr>
      <w:r w:rsidRPr="0009260A">
        <w:rPr>
          <w:rFonts w:ascii="Arial" w:hAnsi="Arial" w:cs="Arial"/>
          <w:sz w:val="24"/>
          <w:szCs w:val="24"/>
        </w:rPr>
        <w:t>critical thinking and reflexivity about how this award will support your future professional growth;</w:t>
      </w:r>
    </w:p>
    <w:p w14:paraId="0DD275A0" w14:textId="77777777" w:rsidR="001C63C1" w:rsidRPr="0009260A" w:rsidRDefault="001C63C1" w:rsidP="00200286">
      <w:pPr>
        <w:pStyle w:val="ListParagraph"/>
        <w:numPr>
          <w:ilvl w:val="0"/>
          <w:numId w:val="3"/>
        </w:numPr>
        <w:spacing w:line="360" w:lineRule="auto"/>
        <w:jc w:val="both"/>
        <w:rPr>
          <w:rFonts w:ascii="Arial" w:hAnsi="Arial" w:cs="Arial"/>
          <w:sz w:val="24"/>
          <w:szCs w:val="24"/>
        </w:rPr>
      </w:pPr>
      <w:r w:rsidRPr="0009260A">
        <w:rPr>
          <w:rFonts w:ascii="Arial" w:hAnsi="Arial" w:cs="Arial"/>
          <w:sz w:val="24"/>
          <w:szCs w:val="24"/>
        </w:rPr>
        <w:t>and creativity and commitment to making an active contribution during the internship to the primary care knowledge field.</w:t>
      </w:r>
    </w:p>
    <w:p w14:paraId="5DF72CE1" w14:textId="5FB44570" w:rsidR="00200286" w:rsidRPr="0009260A" w:rsidRDefault="001C63C1" w:rsidP="00200286">
      <w:pPr>
        <w:pStyle w:val="ListParagraph"/>
        <w:numPr>
          <w:ilvl w:val="0"/>
          <w:numId w:val="3"/>
        </w:numPr>
        <w:spacing w:line="360" w:lineRule="auto"/>
        <w:jc w:val="both"/>
        <w:rPr>
          <w:rFonts w:ascii="Arial" w:hAnsi="Arial" w:cs="Arial"/>
          <w:color w:val="000000"/>
          <w:sz w:val="24"/>
          <w:szCs w:val="24"/>
        </w:rPr>
      </w:pPr>
      <w:r w:rsidRPr="0009260A">
        <w:rPr>
          <w:rFonts w:ascii="Arial" w:hAnsi="Arial" w:cs="Arial"/>
          <w:color w:val="000000"/>
          <w:sz w:val="24"/>
          <w:szCs w:val="24"/>
        </w:rPr>
        <w:t>Patient and Public Involvement is central to all our research themes.</w:t>
      </w:r>
    </w:p>
    <w:p w14:paraId="21D8B913" w14:textId="624FE010" w:rsidR="000C329C" w:rsidRPr="0009260A" w:rsidRDefault="00200286">
      <w:pPr>
        <w:rPr>
          <w:rFonts w:ascii="Arial" w:hAnsi="Arial" w:cs="Arial"/>
          <w:color w:val="000000"/>
          <w:sz w:val="24"/>
          <w:szCs w:val="24"/>
        </w:rPr>
      </w:pPr>
      <w:r w:rsidRPr="0009260A">
        <w:rPr>
          <w:rFonts w:ascii="Arial" w:hAnsi="Arial" w:cs="Arial"/>
          <w:color w:val="000000"/>
          <w:sz w:val="24"/>
          <w:szCs w:val="24"/>
        </w:rPr>
        <w:br w:type="page"/>
      </w:r>
    </w:p>
    <w:p w14:paraId="6A1BBCAB" w14:textId="2EDAEAE2" w:rsidR="000C329C" w:rsidRPr="0009260A" w:rsidRDefault="000C329C" w:rsidP="0056038C">
      <w:pPr>
        <w:pStyle w:val="Heading2"/>
        <w:rPr>
          <w:rFonts w:ascii="Arial" w:hAnsi="Arial" w:cs="Arial"/>
        </w:rPr>
      </w:pPr>
      <w:r w:rsidRPr="0009260A">
        <w:rPr>
          <w:rFonts w:ascii="Arial" w:hAnsi="Arial" w:cs="Arial"/>
        </w:rPr>
        <w:lastRenderedPageBreak/>
        <w:t xml:space="preserve">Feedback from the </w:t>
      </w:r>
      <w:proofErr w:type="spellStart"/>
      <w:r w:rsidRPr="0009260A">
        <w:rPr>
          <w:rFonts w:ascii="Arial" w:hAnsi="Arial" w:cs="Arial"/>
        </w:rPr>
        <w:t>APEx</w:t>
      </w:r>
      <w:proofErr w:type="spellEnd"/>
      <w:r w:rsidRPr="0009260A">
        <w:rPr>
          <w:rFonts w:ascii="Arial" w:hAnsi="Arial" w:cs="Arial"/>
        </w:rPr>
        <w:t xml:space="preserve"> Summer ’21 interns</w:t>
      </w:r>
    </w:p>
    <w:p w14:paraId="4521ED5F" w14:textId="77777777" w:rsidR="000C329C" w:rsidRPr="0009260A" w:rsidRDefault="000C329C" w:rsidP="000C329C">
      <w:pPr>
        <w:autoSpaceDE w:val="0"/>
        <w:autoSpaceDN w:val="0"/>
        <w:adjustRightInd w:val="0"/>
        <w:spacing w:after="0" w:line="240" w:lineRule="auto"/>
        <w:jc w:val="both"/>
        <w:rPr>
          <w:rFonts w:ascii="Arial" w:hAnsi="Arial" w:cs="Arial"/>
          <w:i/>
          <w:iCs/>
          <w:color w:val="000000"/>
          <w:sz w:val="20"/>
          <w:szCs w:val="20"/>
        </w:rPr>
      </w:pPr>
    </w:p>
    <w:p w14:paraId="419C3C04" w14:textId="77777777" w:rsidR="000C329C" w:rsidRPr="0009260A" w:rsidRDefault="000C329C" w:rsidP="000C329C">
      <w:pPr>
        <w:autoSpaceDE w:val="0"/>
        <w:autoSpaceDN w:val="0"/>
        <w:adjustRightInd w:val="0"/>
        <w:spacing w:after="0" w:line="240" w:lineRule="auto"/>
        <w:jc w:val="right"/>
        <w:rPr>
          <w:rFonts w:ascii="Arial" w:hAnsi="Arial" w:cs="Arial"/>
          <w:sz w:val="20"/>
          <w:szCs w:val="20"/>
        </w:rPr>
      </w:pPr>
      <w:r w:rsidRPr="0009260A">
        <w:rPr>
          <w:rFonts w:ascii="Arial" w:hAnsi="Arial" w:cs="Arial"/>
          <w:noProof/>
        </w:rPr>
        <mc:AlternateContent>
          <mc:Choice Requires="wps">
            <w:drawing>
              <wp:anchor distT="0" distB="0" distL="114300" distR="114300" simplePos="0" relativeHeight="251659264" behindDoc="0" locked="0" layoutInCell="1" allowOverlap="1" wp14:anchorId="0FC76AA1" wp14:editId="70525A8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EFB9B97"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“I really enjoyed being part of the Di-Facto team last summer for my internship. My goal and desire to do this internship was to see how research looks like in the real world. John was </w:t>
                            </w:r>
                            <w:proofErr w:type="gramStart"/>
                            <w:r w:rsidRPr="00747041">
                              <w:rPr>
                                <w:rFonts w:ascii="Arial" w:hAnsi="Arial" w:cs="Arial"/>
                                <w:i/>
                                <w:iCs/>
                                <w:color w:val="000000"/>
                                <w:sz w:val="20"/>
                                <w:szCs w:val="20"/>
                              </w:rPr>
                              <w:t>really great</w:t>
                            </w:r>
                            <w:proofErr w:type="gramEnd"/>
                            <w:r w:rsidRPr="00747041">
                              <w:rPr>
                                <w:rFonts w:ascii="Arial" w:hAnsi="Arial" w:cs="Arial"/>
                                <w:i/>
                                <w:iCs/>
                                <w:color w:val="000000"/>
                                <w:sz w:val="20"/>
                                <w:szCs w:val="20"/>
                              </w:rPr>
                              <w:t xml:space="preserve"> at replying to all of my emails which may have contained questions about things I wasn’t sure about.</w:t>
                            </w:r>
                          </w:p>
                          <w:p w14:paraId="358CC101"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73D51256"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The first thing I did in my internship was read more about the work that the team was doing, with documents and literature being provided by John. Throughout this time, I also scheduled meetings with other members of the research team to get to know them about their role within the research.</w:t>
                            </w:r>
                          </w:p>
                          <w:p w14:paraId="502D5850"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I attended the online SAPC conference which had a variety of people, the majority researcher GP’s, present their work through short presentations and posters. These few insightful days allowed me to learn about research being conducted within primary care. After the conference, I wrote a blog post which was shared on the </w:t>
                            </w:r>
                            <w:proofErr w:type="spellStart"/>
                            <w:r w:rsidRPr="00747041">
                              <w:rPr>
                                <w:rFonts w:ascii="Arial" w:hAnsi="Arial" w:cs="Arial"/>
                                <w:i/>
                                <w:iCs/>
                                <w:color w:val="000000"/>
                                <w:sz w:val="20"/>
                                <w:szCs w:val="20"/>
                              </w:rPr>
                              <w:t>DiFacto’s</w:t>
                            </w:r>
                            <w:proofErr w:type="spellEnd"/>
                            <w:r w:rsidRPr="00747041">
                              <w:rPr>
                                <w:rFonts w:ascii="Arial" w:hAnsi="Arial" w:cs="Arial"/>
                                <w:i/>
                                <w:iCs/>
                                <w:color w:val="000000"/>
                                <w:sz w:val="20"/>
                                <w:szCs w:val="20"/>
                              </w:rPr>
                              <w:t xml:space="preserve"> website and twitter.</w:t>
                            </w:r>
                          </w:p>
                          <w:p w14:paraId="76A1E4A1"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563C2"/>
                                <w:sz w:val="20"/>
                                <w:szCs w:val="20"/>
                              </w:rPr>
                              <w:t xml:space="preserve">https://blogs.exeter.ac.uk/di-facto/home/news/ </w:t>
                            </w:r>
                            <w:r w:rsidRPr="00747041">
                              <w:rPr>
                                <w:rFonts w:ascii="Arial" w:hAnsi="Arial" w:cs="Arial"/>
                                <w:i/>
                                <w:iCs/>
                                <w:color w:val="000000"/>
                                <w:sz w:val="20"/>
                                <w:szCs w:val="20"/>
                              </w:rPr>
                              <w:t>Blog post link.</w:t>
                            </w:r>
                          </w:p>
                          <w:p w14:paraId="3BCCE016"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3DBD7F8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As part of Di-Facto research, a questionnaire was sent out to 500 general practices within England, asking about whether digital facilitation is used within primary care, and how it is promoted. The remainder of my internship was focused on conducting free-text question response analysis from this questionnaire. With the help of Rachel, I conducted this analysis. I then wrote up a report, which was read by John. He gave me some great tips about writing which I have found extremely useful in the final year of my studies. I also learnt about qualitative analysis and how this differs from quantitative analysis. </w:t>
                            </w:r>
                          </w:p>
                          <w:p w14:paraId="29D298E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0F41234D"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In October, after my internship finished, I gave a presentation of the findings to the Di-Facto team in their monthly meeting. I was then supported to write an abstract for the upcoming Southwest SAPC conference 2022. In mid-January, I found out that my abstract had been accepted (yippee!) so I am giving a short presentation about the report findings- my very first time presenting at a scientific conference. I look forward to this greatly. I have also been accepted to showcase my abstract in the Undergraduate research showcase at Exeter University.</w:t>
                            </w:r>
                          </w:p>
                          <w:p w14:paraId="50F3EFB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39409999"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I have </w:t>
                            </w:r>
                            <w:proofErr w:type="gramStart"/>
                            <w:r w:rsidRPr="00747041">
                              <w:rPr>
                                <w:rFonts w:ascii="Arial" w:hAnsi="Arial" w:cs="Arial"/>
                                <w:i/>
                                <w:iCs/>
                                <w:color w:val="000000"/>
                                <w:sz w:val="20"/>
                                <w:szCs w:val="20"/>
                              </w:rPr>
                              <w:t>definitely come</w:t>
                            </w:r>
                            <w:proofErr w:type="gramEnd"/>
                            <w:r w:rsidRPr="00747041">
                              <w:rPr>
                                <w:rFonts w:ascii="Arial" w:hAnsi="Arial" w:cs="Arial"/>
                                <w:i/>
                                <w:iCs/>
                                <w:color w:val="000000"/>
                                <w:sz w:val="20"/>
                                <w:szCs w:val="20"/>
                              </w:rPr>
                              <w:t xml:space="preserve"> into my third year at University more confident in writing lots of drafts, having a better insight of translational medical health, primary care and career choices. I am extremely grateful to have been accepted for this internship. I would recommend anyone who either has a specific interest in a proposed given area of primary care or would like to broaden their perspective on what research is like on a day-to-day basis to apply for this internship!</w:t>
                            </w:r>
                          </w:p>
                          <w:p w14:paraId="7E51530D"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10EC1D13"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Improvements that I would say for next time:</w:t>
                            </w:r>
                          </w:p>
                          <w:p w14:paraId="4D24256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Going into the internship, I didn’t really have a huge idea of what research the team were doing – I did my research on them but was still unsure. Perhaps provide my information about each project so that the individual can read about the topic in general.</w:t>
                            </w:r>
                          </w:p>
                          <w:p w14:paraId="7EBC203B"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Also, despite it being great to have freedom on what could be done within the internship, I found this a bit stressful initially. When John helped me to narrow down the options this was more useful. It is a change going from University teaching to being a given a choice of not only what to be interested in, but how to contribute to this. Although others may have a clearer aim than I did initially!</w:t>
                            </w:r>
                          </w:p>
                          <w:p w14:paraId="122D77A4" w14:textId="77777777" w:rsidR="000C329C" w:rsidRDefault="000C329C" w:rsidP="000C329C">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It was great to have this within the summer holidays but perhaps having a template to log hours/have clear goals more aligned with what John suggests.”</w:t>
                            </w:r>
                          </w:p>
                          <w:p w14:paraId="755379F5" w14:textId="77777777" w:rsidR="000C329C" w:rsidRDefault="000C329C" w:rsidP="000C329C">
                            <w:pPr>
                              <w:autoSpaceDE w:val="0"/>
                              <w:autoSpaceDN w:val="0"/>
                              <w:adjustRightInd w:val="0"/>
                              <w:spacing w:after="0" w:line="240" w:lineRule="auto"/>
                              <w:jc w:val="both"/>
                              <w:rPr>
                                <w:rFonts w:ascii="Arial" w:hAnsi="Arial" w:cs="Arial"/>
                                <w:i/>
                                <w:iCs/>
                                <w:sz w:val="20"/>
                                <w:szCs w:val="20"/>
                              </w:rPr>
                            </w:pPr>
                          </w:p>
                          <w:p w14:paraId="1E7AB2BA" w14:textId="77777777" w:rsidR="000C329C" w:rsidRPr="00747041" w:rsidRDefault="000C329C" w:rsidP="000C329C">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Victoria Bak,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 xml:space="preserve">BSc </w:t>
                            </w:r>
                            <w:r w:rsidRPr="00747041">
                              <w:rPr>
                                <w:rFonts w:ascii="Arial" w:hAnsi="Arial" w:cs="Arial"/>
                                <w:b/>
                                <w:bCs/>
                                <w:sz w:val="20"/>
                                <w:szCs w:val="20"/>
                              </w:rPr>
                              <w:t>Medical Sciences student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C76AA1" id="Text Box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1EFB9B97"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“I really enjoyed being part of the Di-Facto team last summer for my internship. My goal and desire to do this internship was to see how research looks like in the real world. John was </w:t>
                      </w:r>
                      <w:proofErr w:type="gramStart"/>
                      <w:r w:rsidRPr="00747041">
                        <w:rPr>
                          <w:rFonts w:ascii="Arial" w:hAnsi="Arial" w:cs="Arial"/>
                          <w:i/>
                          <w:iCs/>
                          <w:color w:val="000000"/>
                          <w:sz w:val="20"/>
                          <w:szCs w:val="20"/>
                        </w:rPr>
                        <w:t>really great</w:t>
                      </w:r>
                      <w:proofErr w:type="gramEnd"/>
                      <w:r w:rsidRPr="00747041">
                        <w:rPr>
                          <w:rFonts w:ascii="Arial" w:hAnsi="Arial" w:cs="Arial"/>
                          <w:i/>
                          <w:iCs/>
                          <w:color w:val="000000"/>
                          <w:sz w:val="20"/>
                          <w:szCs w:val="20"/>
                        </w:rPr>
                        <w:t xml:space="preserve"> at replying to all of my emails which may have contained questions about things I wasn’t sure about.</w:t>
                      </w:r>
                    </w:p>
                    <w:p w14:paraId="358CC101"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73D51256"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The first thing I did in my internship was read more about the work that the team was doing, with documents and literature being provided by John. Throughout this time, I also scheduled meetings with other members of the research team to get to know them about their role within the research.</w:t>
                      </w:r>
                    </w:p>
                    <w:p w14:paraId="502D5850"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I attended the online SAPC conference which had a variety of people, the majority researcher GP’s, present their work through short presentations and posters. These few insightful days allowed me to learn about research being conducted within primary care. After the conference, I wrote a blog post which was shared on the </w:t>
                      </w:r>
                      <w:proofErr w:type="spellStart"/>
                      <w:r w:rsidRPr="00747041">
                        <w:rPr>
                          <w:rFonts w:ascii="Arial" w:hAnsi="Arial" w:cs="Arial"/>
                          <w:i/>
                          <w:iCs/>
                          <w:color w:val="000000"/>
                          <w:sz w:val="20"/>
                          <w:szCs w:val="20"/>
                        </w:rPr>
                        <w:t>DiFacto’s</w:t>
                      </w:r>
                      <w:proofErr w:type="spellEnd"/>
                      <w:r w:rsidRPr="00747041">
                        <w:rPr>
                          <w:rFonts w:ascii="Arial" w:hAnsi="Arial" w:cs="Arial"/>
                          <w:i/>
                          <w:iCs/>
                          <w:color w:val="000000"/>
                          <w:sz w:val="20"/>
                          <w:szCs w:val="20"/>
                        </w:rPr>
                        <w:t xml:space="preserve"> website and twitter.</w:t>
                      </w:r>
                    </w:p>
                    <w:p w14:paraId="76A1E4A1"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563C2"/>
                          <w:sz w:val="20"/>
                          <w:szCs w:val="20"/>
                        </w:rPr>
                        <w:t xml:space="preserve">https://blogs.exeter.ac.uk/di-facto/home/news/ </w:t>
                      </w:r>
                      <w:r w:rsidRPr="00747041">
                        <w:rPr>
                          <w:rFonts w:ascii="Arial" w:hAnsi="Arial" w:cs="Arial"/>
                          <w:i/>
                          <w:iCs/>
                          <w:color w:val="000000"/>
                          <w:sz w:val="20"/>
                          <w:szCs w:val="20"/>
                        </w:rPr>
                        <w:t>Blog post link.</w:t>
                      </w:r>
                    </w:p>
                    <w:p w14:paraId="3BCCE016"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3DBD7F8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As part of Di-Facto research, a questionnaire was sent out to 500 general practices within England, asking about whether digital facilitation is used within primary care, and how it is promoted. The remainder of my internship was focused on conducting free-text question response analysis from this questionnaire. With the help of Rachel, I conducted this analysis. I then wrote up a report, which was read by John. He gave me some great tips about writing which I have found extremely useful in the final year of my studies. I also learnt about qualitative analysis and how this differs from quantitative analysis. </w:t>
                      </w:r>
                    </w:p>
                    <w:p w14:paraId="29D298E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0F41234D"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In October, after my internship finished, I gave a presentation of the findings to the Di-Facto team in their monthly meeting. I was then supported to write an abstract for the upcoming Southwest SAPC conference 2022. In mid-January, I found out that my abstract had been accepted (yippee!) so I am giving a short presentation about the report findings- my very first time presenting at a scientific conference. I look forward to this greatly. I have also been accepted to showcase my abstract in the Undergraduate research showcase at Exeter University.</w:t>
                      </w:r>
                    </w:p>
                    <w:p w14:paraId="50F3EFB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39409999"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I have </w:t>
                      </w:r>
                      <w:proofErr w:type="gramStart"/>
                      <w:r w:rsidRPr="00747041">
                        <w:rPr>
                          <w:rFonts w:ascii="Arial" w:hAnsi="Arial" w:cs="Arial"/>
                          <w:i/>
                          <w:iCs/>
                          <w:color w:val="000000"/>
                          <w:sz w:val="20"/>
                          <w:szCs w:val="20"/>
                        </w:rPr>
                        <w:t>definitely come</w:t>
                      </w:r>
                      <w:proofErr w:type="gramEnd"/>
                      <w:r w:rsidRPr="00747041">
                        <w:rPr>
                          <w:rFonts w:ascii="Arial" w:hAnsi="Arial" w:cs="Arial"/>
                          <w:i/>
                          <w:iCs/>
                          <w:color w:val="000000"/>
                          <w:sz w:val="20"/>
                          <w:szCs w:val="20"/>
                        </w:rPr>
                        <w:t xml:space="preserve"> into my third year at University more confident in writing lots of drafts, having a better insight of translational medical health, primary care and career choices. I am extremely grateful to have been accepted for this internship. I would recommend anyone who either has a specific interest in a proposed given area of primary care or would like to broaden their perspective on what research is like on a day-to-day basis to apply for this internship!</w:t>
                      </w:r>
                    </w:p>
                    <w:p w14:paraId="7E51530D"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p>
                    <w:p w14:paraId="10EC1D13"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Improvements that I would say for next time:</w:t>
                      </w:r>
                    </w:p>
                    <w:p w14:paraId="4D24256A"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Going into the internship, I didn’t really have a huge idea of what research the team were doing – I did my research on them but was still unsure. Perhaps provide my information about each project so that the individual can read about the topic in general.</w:t>
                      </w:r>
                    </w:p>
                    <w:p w14:paraId="7EBC203B" w14:textId="77777777" w:rsidR="000C329C" w:rsidRPr="00747041" w:rsidRDefault="000C329C" w:rsidP="000C329C">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 Also, despite it being great to have freedom on what could be done within the internship, I found this a bit stressful initially. When John helped me to narrow down the options this was more useful. It is a change going from University teaching to </w:t>
                      </w:r>
                      <w:proofErr w:type="gramStart"/>
                      <w:r w:rsidRPr="00747041">
                        <w:rPr>
                          <w:rFonts w:ascii="Arial" w:hAnsi="Arial" w:cs="Arial"/>
                          <w:i/>
                          <w:iCs/>
                          <w:color w:val="000000"/>
                          <w:sz w:val="20"/>
                          <w:szCs w:val="20"/>
                        </w:rPr>
                        <w:t>being</w:t>
                      </w:r>
                      <w:proofErr w:type="gramEnd"/>
                      <w:r w:rsidRPr="00747041">
                        <w:rPr>
                          <w:rFonts w:ascii="Arial" w:hAnsi="Arial" w:cs="Arial"/>
                          <w:i/>
                          <w:iCs/>
                          <w:color w:val="000000"/>
                          <w:sz w:val="20"/>
                          <w:szCs w:val="20"/>
                        </w:rPr>
                        <w:t xml:space="preserve"> a given a choice of not only what to be interested in, but how to contribute to this. Although others may have a clearer aim than I did initially!</w:t>
                      </w:r>
                    </w:p>
                    <w:p w14:paraId="122D77A4" w14:textId="77777777" w:rsidR="000C329C" w:rsidRDefault="000C329C" w:rsidP="000C329C">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It was great to have this within the summer holidays but perhaps having a template to log hours/have clear goals more aligned with what John suggests.”</w:t>
                      </w:r>
                    </w:p>
                    <w:p w14:paraId="755379F5" w14:textId="77777777" w:rsidR="000C329C" w:rsidRDefault="000C329C" w:rsidP="000C329C">
                      <w:pPr>
                        <w:autoSpaceDE w:val="0"/>
                        <w:autoSpaceDN w:val="0"/>
                        <w:adjustRightInd w:val="0"/>
                        <w:spacing w:after="0" w:line="240" w:lineRule="auto"/>
                        <w:jc w:val="both"/>
                        <w:rPr>
                          <w:rFonts w:ascii="Arial" w:hAnsi="Arial" w:cs="Arial"/>
                          <w:i/>
                          <w:iCs/>
                          <w:sz w:val="20"/>
                          <w:szCs w:val="20"/>
                        </w:rPr>
                      </w:pPr>
                    </w:p>
                    <w:p w14:paraId="1E7AB2BA" w14:textId="77777777" w:rsidR="000C329C" w:rsidRPr="00747041" w:rsidRDefault="000C329C" w:rsidP="000C329C">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Victoria Bak,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 xml:space="preserve">BSc </w:t>
                      </w:r>
                      <w:r w:rsidRPr="00747041">
                        <w:rPr>
                          <w:rFonts w:ascii="Arial" w:hAnsi="Arial" w:cs="Arial"/>
                          <w:b/>
                          <w:bCs/>
                          <w:sz w:val="20"/>
                          <w:szCs w:val="20"/>
                        </w:rPr>
                        <w:t>Medical Sciences student</w:t>
                      </w:r>
                    </w:p>
                  </w:txbxContent>
                </v:textbox>
                <w10:wrap type="square"/>
              </v:shape>
            </w:pict>
          </mc:Fallback>
        </mc:AlternateContent>
      </w:r>
    </w:p>
    <w:p w14:paraId="21B72B83" w14:textId="77777777" w:rsidR="000C329C" w:rsidRPr="0009260A" w:rsidRDefault="000C329C" w:rsidP="000C329C">
      <w:pPr>
        <w:autoSpaceDE w:val="0"/>
        <w:autoSpaceDN w:val="0"/>
        <w:adjustRightInd w:val="0"/>
        <w:spacing w:after="0" w:line="240" w:lineRule="auto"/>
        <w:rPr>
          <w:rFonts w:ascii="Arial" w:hAnsi="Arial" w:cs="Arial"/>
          <w:sz w:val="20"/>
          <w:szCs w:val="20"/>
        </w:rPr>
      </w:pPr>
    </w:p>
    <w:p w14:paraId="0B0D1410" w14:textId="77777777" w:rsidR="000C329C" w:rsidRPr="0009260A" w:rsidRDefault="000C329C" w:rsidP="000C329C">
      <w:pPr>
        <w:autoSpaceDE w:val="0"/>
        <w:autoSpaceDN w:val="0"/>
        <w:adjustRightInd w:val="0"/>
        <w:spacing w:after="0" w:line="240" w:lineRule="auto"/>
        <w:jc w:val="both"/>
        <w:rPr>
          <w:rFonts w:ascii="Arial" w:hAnsi="Arial" w:cs="Arial"/>
          <w:sz w:val="20"/>
          <w:szCs w:val="20"/>
        </w:rPr>
      </w:pPr>
      <w:r w:rsidRPr="0009260A">
        <w:rPr>
          <w:rFonts w:ascii="Arial" w:hAnsi="Arial" w:cs="Arial"/>
          <w:noProof/>
        </w:rPr>
        <mc:AlternateContent>
          <mc:Choice Requires="wps">
            <w:drawing>
              <wp:anchor distT="0" distB="0" distL="114300" distR="114300" simplePos="0" relativeHeight="251660288" behindDoc="0" locked="0" layoutInCell="1" allowOverlap="1" wp14:anchorId="22680E84" wp14:editId="0D01A237">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C79FB7" w14:textId="77777777" w:rsidR="000C329C" w:rsidRDefault="000C329C" w:rsidP="000C329C">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“This internship was a fantastic introduction to research in primary care. Working as part of an amazing team of people encouraged me to use my communication and problem-solving skills to proactively contribute to a worthwhile project. I thoroughly enjoyed learning how to use the Stata software and speaking to patients present at the Patient and Public Involvement meetings. I hope to continue exploring the world of healthcare research. Thank you again for this opportunity!”</w:t>
                            </w:r>
                          </w:p>
                          <w:p w14:paraId="2C47160F" w14:textId="77777777" w:rsidR="000C329C" w:rsidRPr="00747041" w:rsidRDefault="000C329C" w:rsidP="000C329C">
                            <w:pPr>
                              <w:autoSpaceDE w:val="0"/>
                              <w:autoSpaceDN w:val="0"/>
                              <w:adjustRightInd w:val="0"/>
                              <w:spacing w:after="0" w:line="240" w:lineRule="auto"/>
                              <w:jc w:val="both"/>
                              <w:rPr>
                                <w:rFonts w:ascii="Arial" w:hAnsi="Arial" w:cs="Arial"/>
                                <w:i/>
                                <w:iCs/>
                                <w:sz w:val="20"/>
                                <w:szCs w:val="20"/>
                              </w:rPr>
                            </w:pPr>
                          </w:p>
                          <w:p w14:paraId="3E260A7A" w14:textId="77777777" w:rsidR="000C329C" w:rsidRPr="00747041" w:rsidRDefault="000C329C" w:rsidP="000C329C">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Kesri Gajadhar,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BMBS m</w:t>
                            </w:r>
                            <w:r w:rsidRPr="00747041">
                              <w:rPr>
                                <w:rFonts w:ascii="Arial" w:hAnsi="Arial" w:cs="Arial"/>
                                <w:b/>
                                <w:bCs/>
                                <w:sz w:val="20"/>
                                <w:szCs w:val="20"/>
                              </w:rPr>
                              <w:t>edical student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680E84" id="Text Box 2" o:spid="_x0000_s1028"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ghnQATwCAAB/BAAADgAAAAAAAAAAAAAA&#10;AAAuAgAAZHJzL2Uyb0RvYy54bWxQSwECLQAUAAYACAAAACEAtwwDCNcAAAAFAQAADwAAAAAAAAAA&#10;AAAAAACWBAAAZHJzL2Rvd25yZXYueG1sUEsFBgAAAAAEAAQA8wAAAJoFAAAAAA==&#10;" filled="f" strokeweight=".5pt">
                <v:textbox style="mso-fit-shape-to-text:t">
                  <w:txbxContent>
                    <w:p w14:paraId="53C79FB7" w14:textId="77777777" w:rsidR="000C329C" w:rsidRDefault="000C329C" w:rsidP="000C329C">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“This internship was a fantastic introduction to research in primary care. Working as part of an amazing team of people encouraged me to use my communication and problem-solving skills to proactively contribute to a worthwhile project. I thoroughly enjoyed learning how to use the Stata software and speaking to patients present at the Patient and Public Involvement meetings. I hope to continue exploring the world of healthcare research. Thank you again for this opportunity!”</w:t>
                      </w:r>
                    </w:p>
                    <w:p w14:paraId="2C47160F" w14:textId="77777777" w:rsidR="000C329C" w:rsidRPr="00747041" w:rsidRDefault="000C329C" w:rsidP="000C329C">
                      <w:pPr>
                        <w:autoSpaceDE w:val="0"/>
                        <w:autoSpaceDN w:val="0"/>
                        <w:adjustRightInd w:val="0"/>
                        <w:spacing w:after="0" w:line="240" w:lineRule="auto"/>
                        <w:jc w:val="both"/>
                        <w:rPr>
                          <w:rFonts w:ascii="Arial" w:hAnsi="Arial" w:cs="Arial"/>
                          <w:i/>
                          <w:iCs/>
                          <w:sz w:val="20"/>
                          <w:szCs w:val="20"/>
                        </w:rPr>
                      </w:pPr>
                    </w:p>
                    <w:p w14:paraId="3E260A7A" w14:textId="77777777" w:rsidR="000C329C" w:rsidRPr="00747041" w:rsidRDefault="000C329C" w:rsidP="000C329C">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Kesri Gajadhar,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BMBS m</w:t>
                      </w:r>
                      <w:r w:rsidRPr="00747041">
                        <w:rPr>
                          <w:rFonts w:ascii="Arial" w:hAnsi="Arial" w:cs="Arial"/>
                          <w:b/>
                          <w:bCs/>
                          <w:sz w:val="20"/>
                          <w:szCs w:val="20"/>
                        </w:rPr>
                        <w:t>edical student</w:t>
                      </w:r>
                    </w:p>
                  </w:txbxContent>
                </v:textbox>
                <w10:wrap type="square"/>
              </v:shape>
            </w:pict>
          </mc:Fallback>
        </mc:AlternateContent>
      </w:r>
    </w:p>
    <w:p w14:paraId="48F62ABD" w14:textId="7AA578DB" w:rsidR="0056038C" w:rsidRPr="0009260A" w:rsidRDefault="0009260A" w:rsidP="0009260A">
      <w:pPr>
        <w:pStyle w:val="Heading2"/>
      </w:pPr>
      <w:r w:rsidRPr="0009260A">
        <w:lastRenderedPageBreak/>
        <w:t>Exeter Academic Collaboration for Primary Care (</w:t>
      </w:r>
      <w:proofErr w:type="spellStart"/>
      <w:r w:rsidRPr="0009260A">
        <w:t>APEx</w:t>
      </w:r>
      <w:proofErr w:type="spellEnd"/>
      <w:r w:rsidRPr="0009260A">
        <w:t>)</w:t>
      </w:r>
      <w:r>
        <w:t xml:space="preserve"> </w:t>
      </w:r>
      <w:r w:rsidRPr="0009260A">
        <w:t>Summer internships for undergraduate students</w:t>
      </w:r>
      <w:r>
        <w:t xml:space="preserve">: </w:t>
      </w:r>
      <w:r w:rsidR="0056038C" w:rsidRPr="0009260A">
        <w:t>Expression of Interest form</w:t>
      </w:r>
    </w:p>
    <w:p w14:paraId="3F5A6735" w14:textId="77777777" w:rsidR="00200286" w:rsidRPr="0009260A" w:rsidRDefault="00200286">
      <w:pPr>
        <w:rPr>
          <w:rFonts w:ascii="Arial" w:hAnsi="Arial" w:cs="Arial"/>
          <w:color w:val="000000"/>
          <w:sz w:val="24"/>
          <w:szCs w:val="24"/>
        </w:rPr>
      </w:pPr>
    </w:p>
    <w:tbl>
      <w:tblPr>
        <w:tblStyle w:val="TableGrid"/>
        <w:tblW w:w="9072" w:type="dxa"/>
        <w:tblInd w:w="279" w:type="dxa"/>
        <w:tblLook w:val="04A0" w:firstRow="1" w:lastRow="0" w:firstColumn="1" w:lastColumn="0" w:noHBand="0" w:noVBand="1"/>
      </w:tblPr>
      <w:tblGrid>
        <w:gridCol w:w="2093"/>
        <w:gridCol w:w="6979"/>
      </w:tblGrid>
      <w:tr w:rsidR="00200286" w:rsidRPr="0009260A" w14:paraId="465F8048" w14:textId="77777777" w:rsidTr="0009260A">
        <w:tc>
          <w:tcPr>
            <w:tcW w:w="2093" w:type="dxa"/>
            <w:vAlign w:val="center"/>
          </w:tcPr>
          <w:p w14:paraId="3A28FE3B" w14:textId="77777777" w:rsidR="00200286" w:rsidRPr="0009260A" w:rsidRDefault="00200286" w:rsidP="00E90EF0">
            <w:pPr>
              <w:spacing w:line="276" w:lineRule="auto"/>
              <w:ind w:left="170"/>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Full name</w:t>
            </w:r>
          </w:p>
          <w:p w14:paraId="51ADEE0E" w14:textId="77777777" w:rsidR="00200286" w:rsidRPr="0009260A" w:rsidRDefault="00200286" w:rsidP="00E90EF0">
            <w:pPr>
              <w:spacing w:line="276" w:lineRule="auto"/>
              <w:ind w:left="170"/>
              <w:rPr>
                <w:rFonts w:ascii="Arial" w:eastAsia="Times New Roman" w:hAnsi="Arial" w:cs="Arial"/>
                <w:color w:val="000000" w:themeColor="text1"/>
                <w:lang w:val="en-GB"/>
              </w:rPr>
            </w:pPr>
          </w:p>
        </w:tc>
        <w:tc>
          <w:tcPr>
            <w:tcW w:w="6979" w:type="dxa"/>
          </w:tcPr>
          <w:p w14:paraId="18927A03"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r>
      <w:tr w:rsidR="00200286" w:rsidRPr="0009260A" w14:paraId="1B1EBB16" w14:textId="77777777" w:rsidTr="0009260A">
        <w:tc>
          <w:tcPr>
            <w:tcW w:w="2093" w:type="dxa"/>
          </w:tcPr>
          <w:p w14:paraId="58C93707" w14:textId="77777777" w:rsidR="00200286" w:rsidRPr="0009260A" w:rsidRDefault="00200286" w:rsidP="00E90EF0">
            <w:pPr>
              <w:spacing w:line="276" w:lineRule="auto"/>
              <w:ind w:left="170"/>
              <w:jc w:val="both"/>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Email address</w:t>
            </w:r>
          </w:p>
          <w:p w14:paraId="3A50DE76"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c>
          <w:tcPr>
            <w:tcW w:w="6979" w:type="dxa"/>
          </w:tcPr>
          <w:p w14:paraId="4B732351"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r>
      <w:tr w:rsidR="00200286" w:rsidRPr="0009260A" w14:paraId="049964CC" w14:textId="77777777" w:rsidTr="0009260A">
        <w:tc>
          <w:tcPr>
            <w:tcW w:w="2093" w:type="dxa"/>
          </w:tcPr>
          <w:p w14:paraId="04FBFA9C" w14:textId="77777777" w:rsidR="00200286" w:rsidRPr="0009260A" w:rsidRDefault="00200286" w:rsidP="00E90EF0">
            <w:pPr>
              <w:spacing w:line="276" w:lineRule="auto"/>
              <w:ind w:left="170"/>
              <w:jc w:val="both"/>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Host University; Undergraduate programme and year</w:t>
            </w:r>
          </w:p>
          <w:p w14:paraId="51C9EE50"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c>
          <w:tcPr>
            <w:tcW w:w="6979" w:type="dxa"/>
          </w:tcPr>
          <w:p w14:paraId="4AC86361"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r>
      <w:tr w:rsidR="00200286" w:rsidRPr="0009260A" w14:paraId="751D32CA" w14:textId="77777777" w:rsidTr="00E90EF0">
        <w:tc>
          <w:tcPr>
            <w:tcW w:w="9072" w:type="dxa"/>
            <w:gridSpan w:val="2"/>
          </w:tcPr>
          <w:p w14:paraId="0BBC9073" w14:textId="77777777" w:rsidR="00200286" w:rsidRPr="0009260A" w:rsidRDefault="00200286" w:rsidP="00E90EF0">
            <w:pPr>
              <w:ind w:left="170"/>
              <w:rPr>
                <w:rFonts w:ascii="Arial" w:eastAsia="Times New Roman" w:hAnsi="Arial" w:cs="Arial"/>
                <w:b/>
                <w:color w:val="000000" w:themeColor="text1"/>
                <w:lang w:val="en-GB"/>
              </w:rPr>
            </w:pPr>
          </w:p>
          <w:p w14:paraId="6A4D0D02" w14:textId="33B530E8" w:rsidR="00200286" w:rsidRPr="0009260A" w:rsidRDefault="00200286" w:rsidP="00200286">
            <w:pPr>
              <w:ind w:left="170"/>
              <w:rPr>
                <w:rFonts w:ascii="Arial" w:hAnsi="Arial" w:cs="Arial"/>
              </w:rPr>
            </w:pPr>
            <w:r w:rsidRPr="0009260A">
              <w:rPr>
                <w:rFonts w:ascii="Arial" w:eastAsia="Times New Roman" w:hAnsi="Arial" w:cs="Arial"/>
                <w:b/>
                <w:color w:val="000000" w:themeColor="text1"/>
                <w:lang w:val="en-GB"/>
              </w:rPr>
              <w:t xml:space="preserve">Please answer the following questions (max 150 words for each section). </w:t>
            </w:r>
          </w:p>
          <w:p w14:paraId="41A86AFD" w14:textId="22EC9CEE" w:rsidR="00200286" w:rsidRPr="0009260A" w:rsidRDefault="00200286" w:rsidP="00200286">
            <w:pPr>
              <w:ind w:left="170"/>
              <w:rPr>
                <w:rFonts w:ascii="Arial" w:eastAsia="Times New Roman" w:hAnsi="Arial" w:cs="Arial"/>
                <w:b/>
                <w:color w:val="000000" w:themeColor="text1"/>
                <w:lang w:val="en-GB"/>
              </w:rPr>
            </w:pPr>
          </w:p>
        </w:tc>
      </w:tr>
      <w:tr w:rsidR="00200286" w:rsidRPr="0009260A" w14:paraId="7D9EF1DA" w14:textId="77777777" w:rsidTr="00E90EF0">
        <w:tc>
          <w:tcPr>
            <w:tcW w:w="9072" w:type="dxa"/>
            <w:gridSpan w:val="2"/>
          </w:tcPr>
          <w:p w14:paraId="7C326923" w14:textId="6D8AE8CA" w:rsidR="00200286" w:rsidRPr="0009260A" w:rsidRDefault="00200286" w:rsidP="00200286">
            <w:pPr>
              <w:numPr>
                <w:ilvl w:val="0"/>
                <w:numId w:val="5"/>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Why are you applying for this internship? </w:t>
            </w:r>
            <w:r w:rsidRPr="0009260A">
              <w:rPr>
                <w:rFonts w:ascii="Arial" w:hAnsi="Arial" w:cs="Arial"/>
              </w:rPr>
              <w:t>Please include information about which project you would like to join and why.</w:t>
            </w:r>
          </w:p>
          <w:p w14:paraId="34F86A5D"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p w14:paraId="165D78CA" w14:textId="34C63FA5" w:rsidR="00200286" w:rsidRPr="0009260A" w:rsidRDefault="00200286" w:rsidP="00E90EF0">
            <w:pPr>
              <w:spacing w:line="276" w:lineRule="auto"/>
              <w:ind w:left="170"/>
              <w:jc w:val="both"/>
              <w:rPr>
                <w:rFonts w:ascii="Arial" w:eastAsia="Times New Roman" w:hAnsi="Arial" w:cs="Arial"/>
                <w:color w:val="000000" w:themeColor="text1"/>
                <w:lang w:val="en-GB"/>
              </w:rPr>
            </w:pPr>
          </w:p>
          <w:p w14:paraId="34845D9B" w14:textId="77777777" w:rsidR="00BB5963" w:rsidRPr="0009260A" w:rsidRDefault="00BB5963" w:rsidP="00E90EF0">
            <w:pPr>
              <w:spacing w:line="276" w:lineRule="auto"/>
              <w:ind w:left="170"/>
              <w:jc w:val="both"/>
              <w:rPr>
                <w:rFonts w:ascii="Arial" w:eastAsia="Times New Roman" w:hAnsi="Arial" w:cs="Arial"/>
                <w:color w:val="000000" w:themeColor="text1"/>
                <w:lang w:val="en-GB"/>
              </w:rPr>
            </w:pPr>
          </w:p>
          <w:p w14:paraId="391534FF" w14:textId="7881606F" w:rsidR="00BB5963" w:rsidRPr="0009260A" w:rsidRDefault="00BB5963" w:rsidP="00E90EF0">
            <w:pPr>
              <w:spacing w:line="276" w:lineRule="auto"/>
              <w:ind w:left="170"/>
              <w:jc w:val="both"/>
              <w:rPr>
                <w:rFonts w:ascii="Arial" w:eastAsia="Times New Roman" w:hAnsi="Arial" w:cs="Arial"/>
                <w:color w:val="000000" w:themeColor="text1"/>
                <w:lang w:val="en-GB"/>
              </w:rPr>
            </w:pPr>
          </w:p>
        </w:tc>
      </w:tr>
      <w:tr w:rsidR="00200286" w:rsidRPr="0009260A" w14:paraId="65FFF446" w14:textId="77777777" w:rsidTr="00E90EF0">
        <w:tc>
          <w:tcPr>
            <w:tcW w:w="9072" w:type="dxa"/>
            <w:gridSpan w:val="2"/>
          </w:tcPr>
          <w:p w14:paraId="55B12284" w14:textId="77777777" w:rsidR="00200286" w:rsidRPr="0009260A" w:rsidRDefault="00200286" w:rsidP="00200286">
            <w:pPr>
              <w:numPr>
                <w:ilvl w:val="0"/>
                <w:numId w:val="5"/>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Do you have any previous experience of research in Primary Care?</w:t>
            </w:r>
          </w:p>
          <w:p w14:paraId="07861892" w14:textId="05118F9D" w:rsidR="00200286" w:rsidRPr="0009260A" w:rsidRDefault="00200286" w:rsidP="00E90EF0">
            <w:pPr>
              <w:spacing w:line="276" w:lineRule="auto"/>
              <w:ind w:left="170"/>
              <w:jc w:val="both"/>
              <w:rPr>
                <w:rFonts w:ascii="Arial" w:eastAsia="Times New Roman" w:hAnsi="Arial" w:cs="Arial"/>
                <w:color w:val="000000" w:themeColor="text1"/>
                <w:lang w:val="en-GB"/>
              </w:rPr>
            </w:pPr>
          </w:p>
          <w:p w14:paraId="0DBF21D3" w14:textId="77777777" w:rsidR="00BB5963" w:rsidRPr="0009260A" w:rsidRDefault="00BB5963" w:rsidP="00E90EF0">
            <w:pPr>
              <w:spacing w:line="276" w:lineRule="auto"/>
              <w:ind w:left="170"/>
              <w:jc w:val="both"/>
              <w:rPr>
                <w:rFonts w:ascii="Arial" w:eastAsia="Times New Roman" w:hAnsi="Arial" w:cs="Arial"/>
                <w:color w:val="000000" w:themeColor="text1"/>
                <w:lang w:val="en-GB"/>
              </w:rPr>
            </w:pPr>
          </w:p>
          <w:p w14:paraId="412EA03E"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p w14:paraId="3E693AC2" w14:textId="3DAA1684" w:rsidR="00BB5963" w:rsidRPr="0009260A" w:rsidRDefault="00BB5963" w:rsidP="00E90EF0">
            <w:pPr>
              <w:spacing w:line="276" w:lineRule="auto"/>
              <w:ind w:left="170"/>
              <w:jc w:val="both"/>
              <w:rPr>
                <w:rFonts w:ascii="Arial" w:eastAsia="Times New Roman" w:hAnsi="Arial" w:cs="Arial"/>
                <w:color w:val="000000" w:themeColor="text1"/>
                <w:lang w:val="en-GB"/>
              </w:rPr>
            </w:pPr>
          </w:p>
        </w:tc>
      </w:tr>
      <w:tr w:rsidR="00200286" w:rsidRPr="0009260A" w14:paraId="50A4DC88" w14:textId="77777777" w:rsidTr="00E90EF0">
        <w:tc>
          <w:tcPr>
            <w:tcW w:w="9072" w:type="dxa"/>
            <w:gridSpan w:val="2"/>
          </w:tcPr>
          <w:p w14:paraId="274B0C6E" w14:textId="77777777" w:rsidR="00200286" w:rsidRPr="0009260A" w:rsidRDefault="00200286" w:rsidP="00200286">
            <w:pPr>
              <w:numPr>
                <w:ilvl w:val="0"/>
                <w:numId w:val="5"/>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How will this internship support your future career or professional development plans? </w:t>
            </w:r>
          </w:p>
          <w:p w14:paraId="05289A20" w14:textId="77777777" w:rsidR="00200286" w:rsidRPr="0009260A" w:rsidRDefault="00200286" w:rsidP="00E90EF0">
            <w:pPr>
              <w:spacing w:line="276" w:lineRule="auto"/>
              <w:ind w:left="170"/>
              <w:rPr>
                <w:rFonts w:ascii="Arial" w:eastAsia="Times New Roman" w:hAnsi="Arial" w:cs="Arial"/>
                <w:color w:val="000000" w:themeColor="text1"/>
                <w:lang w:val="en-GB"/>
              </w:rPr>
            </w:pPr>
          </w:p>
          <w:p w14:paraId="01AD8004" w14:textId="1AEF979B" w:rsidR="00200286" w:rsidRPr="0009260A" w:rsidRDefault="00200286" w:rsidP="00E90EF0">
            <w:pPr>
              <w:spacing w:line="276" w:lineRule="auto"/>
              <w:ind w:left="170"/>
              <w:rPr>
                <w:rFonts w:ascii="Arial" w:eastAsia="Times New Roman" w:hAnsi="Arial" w:cs="Arial"/>
                <w:color w:val="000000" w:themeColor="text1"/>
                <w:lang w:val="en-GB"/>
              </w:rPr>
            </w:pPr>
          </w:p>
          <w:p w14:paraId="7497CDF4" w14:textId="77777777" w:rsidR="00BB5963" w:rsidRPr="0009260A" w:rsidRDefault="00BB5963" w:rsidP="00E90EF0">
            <w:pPr>
              <w:spacing w:line="276" w:lineRule="auto"/>
              <w:ind w:left="170"/>
              <w:rPr>
                <w:rFonts w:ascii="Arial" w:eastAsia="Times New Roman" w:hAnsi="Arial" w:cs="Arial"/>
                <w:color w:val="000000" w:themeColor="text1"/>
                <w:lang w:val="en-GB"/>
              </w:rPr>
            </w:pPr>
          </w:p>
          <w:p w14:paraId="7814CA61"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r>
      <w:tr w:rsidR="00200286" w:rsidRPr="0009260A" w14:paraId="611C10F9" w14:textId="77777777" w:rsidTr="00E90EF0">
        <w:tc>
          <w:tcPr>
            <w:tcW w:w="9072" w:type="dxa"/>
            <w:gridSpan w:val="2"/>
          </w:tcPr>
          <w:p w14:paraId="5FAD3089" w14:textId="77777777" w:rsidR="00200286" w:rsidRPr="0009260A" w:rsidRDefault="00200286" w:rsidP="00200286">
            <w:pPr>
              <w:numPr>
                <w:ilvl w:val="0"/>
                <w:numId w:val="5"/>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What contribution do you think you can make during the internship? </w:t>
            </w:r>
          </w:p>
          <w:p w14:paraId="122BDD86" w14:textId="7EC4EFC4" w:rsidR="00200286" w:rsidRPr="0009260A" w:rsidRDefault="00200286" w:rsidP="00E90EF0">
            <w:pPr>
              <w:spacing w:line="276" w:lineRule="auto"/>
              <w:ind w:left="170"/>
              <w:jc w:val="both"/>
              <w:rPr>
                <w:rFonts w:ascii="Arial" w:eastAsia="Times New Roman" w:hAnsi="Arial" w:cs="Arial"/>
                <w:color w:val="000000" w:themeColor="text1"/>
                <w:lang w:val="en-GB"/>
              </w:rPr>
            </w:pPr>
          </w:p>
          <w:p w14:paraId="642F2238" w14:textId="7F40AD75" w:rsidR="00BB5963" w:rsidRPr="0009260A" w:rsidRDefault="00BB5963" w:rsidP="00E90EF0">
            <w:pPr>
              <w:spacing w:line="276" w:lineRule="auto"/>
              <w:ind w:left="170"/>
              <w:jc w:val="both"/>
              <w:rPr>
                <w:rFonts w:ascii="Arial" w:eastAsia="Times New Roman" w:hAnsi="Arial" w:cs="Arial"/>
                <w:color w:val="000000" w:themeColor="text1"/>
                <w:lang w:val="en-GB"/>
              </w:rPr>
            </w:pPr>
          </w:p>
          <w:p w14:paraId="6F4B7004" w14:textId="5507D3C8" w:rsidR="00BB5963" w:rsidRPr="0009260A" w:rsidRDefault="00BB5963" w:rsidP="00E90EF0">
            <w:pPr>
              <w:spacing w:line="276" w:lineRule="auto"/>
              <w:ind w:left="170"/>
              <w:jc w:val="both"/>
              <w:rPr>
                <w:rFonts w:ascii="Arial" w:eastAsia="Times New Roman" w:hAnsi="Arial" w:cs="Arial"/>
                <w:color w:val="000000" w:themeColor="text1"/>
                <w:lang w:val="en-GB"/>
              </w:rPr>
            </w:pPr>
          </w:p>
          <w:p w14:paraId="14C0A5EC" w14:textId="77777777" w:rsidR="00BB5963" w:rsidRPr="0009260A" w:rsidRDefault="00BB5963" w:rsidP="0056038C">
            <w:pPr>
              <w:spacing w:line="276" w:lineRule="auto"/>
              <w:jc w:val="both"/>
              <w:rPr>
                <w:rFonts w:ascii="Arial" w:eastAsia="Times New Roman" w:hAnsi="Arial" w:cs="Arial"/>
                <w:color w:val="000000" w:themeColor="text1"/>
                <w:lang w:val="en-GB"/>
              </w:rPr>
            </w:pPr>
          </w:p>
          <w:p w14:paraId="37DE2AC8" w14:textId="77777777" w:rsidR="00200286" w:rsidRPr="0009260A" w:rsidRDefault="00200286" w:rsidP="00E90EF0">
            <w:pPr>
              <w:spacing w:line="276" w:lineRule="auto"/>
              <w:ind w:left="170"/>
              <w:jc w:val="both"/>
              <w:rPr>
                <w:rFonts w:ascii="Arial" w:eastAsia="Times New Roman" w:hAnsi="Arial" w:cs="Arial"/>
                <w:color w:val="000000" w:themeColor="text1"/>
                <w:lang w:val="en-GB"/>
              </w:rPr>
            </w:pPr>
          </w:p>
        </w:tc>
      </w:tr>
    </w:tbl>
    <w:p w14:paraId="37E9CDF6" w14:textId="77777777" w:rsidR="001C63C1" w:rsidRPr="0009260A" w:rsidRDefault="001C63C1" w:rsidP="0056038C">
      <w:pPr>
        <w:spacing w:line="360" w:lineRule="auto"/>
        <w:rPr>
          <w:rFonts w:ascii="Arial" w:hAnsi="Arial" w:cs="Arial"/>
          <w:sz w:val="24"/>
          <w:szCs w:val="24"/>
        </w:rPr>
      </w:pPr>
    </w:p>
    <w:sectPr w:rsidR="001C63C1" w:rsidRPr="0009260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B359" w14:textId="77777777" w:rsidR="00174065" w:rsidRDefault="00174065" w:rsidP="0056038C">
      <w:pPr>
        <w:spacing w:after="0" w:line="240" w:lineRule="auto"/>
      </w:pPr>
      <w:r>
        <w:separator/>
      </w:r>
    </w:p>
  </w:endnote>
  <w:endnote w:type="continuationSeparator" w:id="0">
    <w:p w14:paraId="0C105D79" w14:textId="77777777" w:rsidR="00174065" w:rsidRDefault="00174065" w:rsidP="0056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672625"/>
      <w:docPartObj>
        <w:docPartGallery w:val="Page Numbers (Bottom of Page)"/>
        <w:docPartUnique/>
      </w:docPartObj>
    </w:sdtPr>
    <w:sdtEndPr>
      <w:rPr>
        <w:noProof/>
      </w:rPr>
    </w:sdtEndPr>
    <w:sdtContent>
      <w:p w14:paraId="408A28D8" w14:textId="35951FD6" w:rsidR="0056038C" w:rsidRDefault="005603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AB947" w14:textId="77777777" w:rsidR="0056038C" w:rsidRDefault="0056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F329" w14:textId="77777777" w:rsidR="00174065" w:rsidRDefault="00174065" w:rsidP="0056038C">
      <w:pPr>
        <w:spacing w:after="0" w:line="240" w:lineRule="auto"/>
      </w:pPr>
      <w:r>
        <w:separator/>
      </w:r>
    </w:p>
  </w:footnote>
  <w:footnote w:type="continuationSeparator" w:id="0">
    <w:p w14:paraId="56C9D0B9" w14:textId="77777777" w:rsidR="00174065" w:rsidRDefault="00174065" w:rsidP="0056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06A"/>
    <w:multiLevelType w:val="hybridMultilevel"/>
    <w:tmpl w:val="FD40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27CD"/>
    <w:multiLevelType w:val="hybridMultilevel"/>
    <w:tmpl w:val="4E3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42250"/>
    <w:multiLevelType w:val="hybridMultilevel"/>
    <w:tmpl w:val="0E3C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6E48"/>
    <w:multiLevelType w:val="hybridMultilevel"/>
    <w:tmpl w:val="09021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4C0DBF"/>
    <w:multiLevelType w:val="hybridMultilevel"/>
    <w:tmpl w:val="09D223D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A2624A7"/>
    <w:multiLevelType w:val="hybridMultilevel"/>
    <w:tmpl w:val="C0A045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E77E6"/>
    <w:multiLevelType w:val="hybridMultilevel"/>
    <w:tmpl w:val="2CBC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75867"/>
    <w:multiLevelType w:val="hybridMultilevel"/>
    <w:tmpl w:val="73C4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C02A0"/>
    <w:multiLevelType w:val="hybridMultilevel"/>
    <w:tmpl w:val="5D9A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C1"/>
    <w:rsid w:val="0009260A"/>
    <w:rsid w:val="000C329C"/>
    <w:rsid w:val="00170B5B"/>
    <w:rsid w:val="00174065"/>
    <w:rsid w:val="001C63C1"/>
    <w:rsid w:val="00200286"/>
    <w:rsid w:val="00332F66"/>
    <w:rsid w:val="0056038C"/>
    <w:rsid w:val="008B74BC"/>
    <w:rsid w:val="009476D9"/>
    <w:rsid w:val="0099782D"/>
    <w:rsid w:val="00BB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A919"/>
  <w15:chartTrackingRefBased/>
  <w15:docId w15:val="{2CD172A6-602F-410E-A684-154663F7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C1"/>
  </w:style>
  <w:style w:type="paragraph" w:styleId="Heading1">
    <w:name w:val="heading 1"/>
    <w:basedOn w:val="Normal"/>
    <w:next w:val="Normal"/>
    <w:link w:val="Heading1Char"/>
    <w:uiPriority w:val="9"/>
    <w:qFormat/>
    <w:rsid w:val="008B74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3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03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3C1"/>
    <w:pPr>
      <w:ind w:left="720"/>
      <w:contextualSpacing/>
    </w:pPr>
  </w:style>
  <w:style w:type="character" w:styleId="Hyperlink">
    <w:name w:val="Hyperlink"/>
    <w:basedOn w:val="DefaultParagraphFont"/>
    <w:uiPriority w:val="99"/>
    <w:unhideWhenUsed/>
    <w:rsid w:val="001C63C1"/>
    <w:rPr>
      <w:color w:val="0563C1" w:themeColor="hyperlink"/>
      <w:u w:val="single"/>
    </w:rPr>
  </w:style>
  <w:style w:type="table" w:styleId="TableGrid">
    <w:name w:val="Table Grid"/>
    <w:basedOn w:val="TableNormal"/>
    <w:uiPriority w:val="59"/>
    <w:rsid w:val="00200286"/>
    <w:pPr>
      <w:spacing w:after="0" w:line="240" w:lineRule="auto"/>
    </w:pPr>
    <w:rPr>
      <w:rFonts w:eastAsiaTheme="minorEastAs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782D"/>
    <w:rPr>
      <w:color w:val="605E5C"/>
      <w:shd w:val="clear" w:color="auto" w:fill="E1DFDD"/>
    </w:rPr>
  </w:style>
  <w:style w:type="character" w:customStyle="1" w:styleId="Heading1Char">
    <w:name w:val="Heading 1 Char"/>
    <w:basedOn w:val="DefaultParagraphFont"/>
    <w:link w:val="Heading1"/>
    <w:uiPriority w:val="9"/>
    <w:rsid w:val="008B74B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60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38C"/>
  </w:style>
  <w:style w:type="paragraph" w:styleId="Footer">
    <w:name w:val="footer"/>
    <w:basedOn w:val="Normal"/>
    <w:link w:val="FooterChar"/>
    <w:uiPriority w:val="99"/>
    <w:unhideWhenUsed/>
    <w:rsid w:val="00560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38C"/>
  </w:style>
  <w:style w:type="character" w:customStyle="1" w:styleId="Heading2Char">
    <w:name w:val="Heading 2 Char"/>
    <w:basedOn w:val="DefaultParagraphFont"/>
    <w:link w:val="Heading2"/>
    <w:uiPriority w:val="9"/>
    <w:rsid w:val="005603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03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edicine.exeter.ac.uk/research/healthresearch/ape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allel-henriquez@exeter.ac.uk" TargetMode="External"/><Relationship Id="rId17" Type="http://schemas.openxmlformats.org/officeDocument/2006/relationships/hyperlink" Target="mailto:J.E.Butterworth@exeter.ac.uk" TargetMode="External"/><Relationship Id="rId2" Type="http://schemas.openxmlformats.org/officeDocument/2006/relationships/customXml" Target="../customXml/item2.xml"/><Relationship Id="rId16" Type="http://schemas.openxmlformats.org/officeDocument/2006/relationships/hyperlink" Target="mailto:S.Hayes@exeter.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pitchforth@exeter.ac.uk" TargetMode="External"/><Relationship Id="rId5" Type="http://schemas.openxmlformats.org/officeDocument/2006/relationships/styles" Target="styles.xml"/><Relationship Id="rId15" Type="http://schemas.openxmlformats.org/officeDocument/2006/relationships/hyperlink" Target="mailto:J.E.Butterworth@exeter.ac.uk" TargetMode="External"/><Relationship Id="rId10" Type="http://schemas.openxmlformats.org/officeDocument/2006/relationships/hyperlink" Target="https://www.exeter.ac.uk/research/esi/research/projects/amr-in-livestock-system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yes@exe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94F05B89C246D095B89491C541B587"/>
        <w:category>
          <w:name w:val="General"/>
          <w:gallery w:val="placeholder"/>
        </w:category>
        <w:types>
          <w:type w:val="bbPlcHdr"/>
        </w:types>
        <w:behaviors>
          <w:behavior w:val="content"/>
        </w:behaviors>
        <w:guid w:val="{370FE103-D5C0-42A1-A9D6-5C9D56A3D502}"/>
      </w:docPartPr>
      <w:docPartBody>
        <w:p w:rsidR="00000000" w:rsidRDefault="00E409BC" w:rsidP="00E409BC">
          <w:pPr>
            <w:pStyle w:val="1994F05B89C246D095B89491C541B587"/>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10"/>
    <w:rsid w:val="00130A10"/>
    <w:rsid w:val="00553DA8"/>
    <w:rsid w:val="00E409BC"/>
    <w:rsid w:val="00F9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9BC"/>
    <w:rPr>
      <w:color w:val="808080"/>
    </w:rPr>
  </w:style>
  <w:style w:type="paragraph" w:customStyle="1" w:styleId="CEFF88E9CD1A4482A0430B6C2290AF2B">
    <w:name w:val="CEFF88E9CD1A4482A0430B6C2290AF2B"/>
    <w:rsid w:val="00130A10"/>
  </w:style>
  <w:style w:type="paragraph" w:customStyle="1" w:styleId="EDC2D7643818467F9E04E8828430447C">
    <w:name w:val="EDC2D7643818467F9E04E8828430447C"/>
    <w:rsid w:val="00553DA8"/>
  </w:style>
  <w:style w:type="paragraph" w:customStyle="1" w:styleId="1994F05B89C246D095B89491C541B587">
    <w:name w:val="1994F05B89C246D095B89491C541B587"/>
    <w:rsid w:val="00E40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d9570d7-6d3c-408b-a3fc-485599f61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AABB7-8267-4D19-8069-3EA2B024B506}">
  <ds:schemaRefs>
    <ds:schemaRef ds:uri="http://schemas.microsoft.com/office/2006/metadata/properties"/>
    <ds:schemaRef ds:uri="http://schemas.microsoft.com/office/infopath/2007/PartnerControls"/>
    <ds:schemaRef ds:uri="cd9570d7-6d3c-408b-a3fc-485599f6110e"/>
  </ds:schemaRefs>
</ds:datastoreItem>
</file>

<file path=customXml/itemProps2.xml><?xml version="1.0" encoding="utf-8"?>
<ds:datastoreItem xmlns:ds="http://schemas.openxmlformats.org/officeDocument/2006/customXml" ds:itemID="{63C3F2CB-DA7C-47A5-88F6-7764E21BB4A8}">
  <ds:schemaRefs>
    <ds:schemaRef ds:uri="http://schemas.microsoft.com/sharepoint/v3/contenttype/forms"/>
  </ds:schemaRefs>
</ds:datastoreItem>
</file>

<file path=customXml/itemProps3.xml><?xml version="1.0" encoding="utf-8"?>
<ds:datastoreItem xmlns:ds="http://schemas.openxmlformats.org/officeDocument/2006/customXml" ds:itemID="{6E79602A-B89D-4C30-B627-50841A1E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Butterworth, Jo</dc:creator>
  <cp:keywords/>
  <dc:description/>
  <cp:lastModifiedBy>Esther Van Vliet</cp:lastModifiedBy>
  <cp:revision>2</cp:revision>
  <dcterms:created xsi:type="dcterms:W3CDTF">2022-03-16T13:31:00Z</dcterms:created>
  <dcterms:modified xsi:type="dcterms:W3CDTF">2022-03-16T13:31:00Z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