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AD9110" w14:textId="20F145B7" w:rsidR="00E35ED2" w:rsidRPr="008303A6" w:rsidRDefault="000A7353" w:rsidP="00E35ED2">
      <w:pPr>
        <w:ind w:right="-1231"/>
        <w:jc w:val="right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2F62" wp14:editId="65829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6925" cy="1228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1A3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School for </w:t>
                            </w:r>
                          </w:p>
                          <w:p w14:paraId="328F4A9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Primary Care </w:t>
                            </w:r>
                          </w:p>
                          <w:p w14:paraId="3E2CFC1D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>Research</w:t>
                            </w:r>
                          </w:p>
                          <w:p w14:paraId="5ED0B109" w14:textId="77777777" w:rsidR="000A7353" w:rsidRPr="0002093C" w:rsidRDefault="000A7353" w:rsidP="000A7353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93C"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Increasing the evidence base for primary care practice</w:t>
                            </w:r>
                          </w:p>
                          <w:p w14:paraId="07249192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0C2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.75pt;height:9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" fillcolor="white [3201]" strokecolor="white [3212]" strokeweight=".5pt">
                <v:textbox>
                  <w:txbxContent>
                    <w:p w14:paraId="5E991A3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School for </w:t>
                      </w:r>
                    </w:p>
                    <w:p w14:paraId="328F4A9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Primary Care </w:t>
                      </w:r>
                    </w:p>
                    <w:p w14:paraId="3E2CFC1D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>Research</w:t>
                      </w:r>
                    </w:p>
                    <w:p w14:paraId="5ED0B109" w14:textId="77777777" w:rsidR="000A7353" w:rsidRPr="0002093C" w:rsidRDefault="000A7353" w:rsidP="000A7353">
                      <w:pPr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02093C"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  <w:t>Increasing the evidence base for primary care practice</w:t>
                      </w:r>
                    </w:p>
                    <w:p w14:paraId="07249192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Tms Rmn" w:hAnsi="Tms Rmn"/>
          <w:noProof/>
        </w:rPr>
        <w:drawing>
          <wp:inline distT="0" distB="0" distL="0" distR="0" wp14:anchorId="769499BE" wp14:editId="07777777">
            <wp:extent cx="20383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0860D" w14:textId="6FADD43F" w:rsidR="00E35ED2" w:rsidRDefault="00E35ED2" w:rsidP="00E35ED2">
      <w:pPr>
        <w:jc w:val="right"/>
        <w:rPr>
          <w:rFonts w:ascii="Arial" w:hAnsi="Arial" w:cs="Arial"/>
          <w:b/>
          <w:sz w:val="16"/>
          <w:szCs w:val="16"/>
        </w:rPr>
      </w:pP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2569C053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5E4BC32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39D13EA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11DDB58E" w:rsidR="00D8210D" w:rsidRDefault="007C43F9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Launching</w:t>
      </w:r>
      <w:r w:rsidR="00D8210D">
        <w:rPr>
          <w:rFonts w:ascii="Arial" w:hAnsi="Arial" w:cs="Arial"/>
          <w:b/>
          <w:sz w:val="28"/>
          <w:szCs w:val="28"/>
        </w:rPr>
        <w:t xml:space="preserve"> </w:t>
      </w:r>
      <w:r w:rsidR="009F6392">
        <w:rPr>
          <w:rFonts w:ascii="Arial" w:hAnsi="Arial" w:cs="Arial"/>
          <w:b/>
          <w:sz w:val="28"/>
          <w:szCs w:val="28"/>
        </w:rPr>
        <w:t>Fellowships 201</w:t>
      </w:r>
      <w:r w:rsidR="0044581B">
        <w:rPr>
          <w:rFonts w:ascii="Arial" w:hAnsi="Arial" w:cs="Arial"/>
          <w:b/>
          <w:sz w:val="28"/>
          <w:szCs w:val="28"/>
        </w:rPr>
        <w:t>8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7437B635" w14:textId="06C61BB8" w:rsidR="00D8210D" w:rsidRDefault="00D8210D" w:rsidP="00DC0193">
      <w:pPr>
        <w:autoSpaceDE w:val="0"/>
        <w:autoSpaceDN w:val="0"/>
        <w:adjustRightInd w:val="0"/>
        <w:ind w:left="-142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C0193">
        <w:rPr>
          <w:rFonts w:ascii="Arial" w:hAnsi="Arial" w:cs="Arial"/>
          <w:color w:val="000000"/>
          <w:sz w:val="22"/>
          <w:szCs w:val="22"/>
        </w:rPr>
        <w:t xml:space="preserve">Dr </w:t>
      </w:r>
      <w:r w:rsidR="007C43F9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8" w:history="1">
        <w:r w:rsidR="00DC0193" w:rsidRPr="005F5782">
          <w:rPr>
            <w:rStyle w:val="Hyperlink"/>
            <w:rFonts w:ascii="Arial" w:hAnsi="Arial" w:cs="Arial"/>
            <w:sz w:val="22"/>
            <w:szCs w:val="22"/>
          </w:rPr>
          <w:t>nihrspcr@phc.ox.ac.uk</w:t>
        </w:r>
      </w:hyperlink>
      <w:r w:rsidR="00DC0193">
        <w:rPr>
          <w:rFonts w:ascii="Arial" w:hAnsi="Arial" w:cs="Arial"/>
          <w:sz w:val="22"/>
          <w:szCs w:val="22"/>
        </w:rPr>
        <w:t xml:space="preserve"> </w:t>
      </w:r>
    </w:p>
    <w:p w14:paraId="17216479" w14:textId="77777777" w:rsidR="007C43F9" w:rsidRPr="00DC33A6" w:rsidRDefault="007C43F9" w:rsidP="007C43F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431CAEA9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="007C43F9">
        <w:rPr>
          <w:rFonts w:ascii="Arial" w:hAnsi="Arial" w:cs="Arial"/>
          <w:b/>
          <w:color w:val="000000"/>
        </w:rPr>
        <w:t>LF</w:t>
      </w:r>
      <w:r w:rsidRPr="00DC33A6">
        <w:rPr>
          <w:rFonts w:ascii="Arial" w:hAnsi="Arial" w:cs="Arial"/>
          <w:b/>
          <w:bCs/>
          <w:color w:val="000000"/>
        </w:rPr>
        <w:t xml:space="preserve"> SAF </w:t>
      </w:r>
      <w:r w:rsidRPr="0044581B">
        <w:rPr>
          <w:rFonts w:ascii="Arial" w:hAnsi="Arial" w:cs="Arial"/>
          <w:b/>
          <w:bCs/>
          <w:color w:val="000000"/>
        </w:rPr>
        <w:t>201</w:t>
      </w:r>
      <w:r w:rsidR="0044581B" w:rsidRPr="0044581B">
        <w:rPr>
          <w:rFonts w:ascii="Arial" w:hAnsi="Arial" w:cs="Arial"/>
          <w:b/>
          <w:bCs/>
          <w:color w:val="000000"/>
        </w:rPr>
        <w:t>8</w:t>
      </w:r>
      <w:r w:rsidRPr="0044581B">
        <w:rPr>
          <w:rFonts w:ascii="Arial" w:hAnsi="Arial" w:cs="Arial"/>
          <w:b/>
          <w:bCs/>
          <w:color w:val="000000"/>
        </w:rPr>
        <w:t xml:space="preserve"> </w:t>
      </w:r>
      <w:r w:rsidRPr="0044581B">
        <w:rPr>
          <w:rFonts w:ascii="Arial" w:hAnsi="Arial" w:cs="Arial"/>
          <w:color w:val="000000"/>
        </w:rPr>
        <w:t xml:space="preserve">as the subject of the email  </w:t>
      </w:r>
    </w:p>
    <w:p w14:paraId="462523CB" w14:textId="75C4D5B6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Please name the file using the following convention:  </w:t>
      </w:r>
      <w:r w:rsidR="004576E4" w:rsidRPr="0044581B">
        <w:rPr>
          <w:rFonts w:ascii="Arial" w:hAnsi="Arial" w:cs="Arial"/>
          <w:b/>
          <w:color w:val="000000"/>
        </w:rPr>
        <w:t>Surname_</w:t>
      </w:r>
      <w:r w:rsidR="0044581B" w:rsidRPr="0044581B">
        <w:rPr>
          <w:rFonts w:ascii="Arial" w:hAnsi="Arial" w:cs="Arial"/>
          <w:b/>
          <w:color w:val="000000"/>
        </w:rPr>
        <w:t>SAF</w:t>
      </w:r>
      <w:r w:rsidR="004576E4" w:rsidRPr="0044581B">
        <w:rPr>
          <w:rFonts w:ascii="Arial" w:hAnsi="Arial" w:cs="Arial"/>
          <w:b/>
          <w:color w:val="000000"/>
        </w:rPr>
        <w:t>_</w:t>
      </w:r>
      <w:r w:rsidR="007C43F9" w:rsidRPr="0044581B">
        <w:rPr>
          <w:rFonts w:ascii="Arial" w:hAnsi="Arial" w:cs="Arial"/>
          <w:b/>
          <w:color w:val="000000"/>
        </w:rPr>
        <w:t>LF1</w:t>
      </w:r>
      <w:r w:rsidR="0044581B" w:rsidRPr="0044581B">
        <w:rPr>
          <w:rFonts w:ascii="Arial" w:hAnsi="Arial" w:cs="Arial"/>
          <w:b/>
          <w:color w:val="000000"/>
        </w:rPr>
        <w:t>8</w:t>
      </w:r>
    </w:p>
    <w:p w14:paraId="5EB9808B" w14:textId="48190D04" w:rsidR="0044581B" w:rsidRPr="0044581B" w:rsidRDefault="0044581B" w:rsidP="004458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028EB429" w:rsidR="00D8210D" w:rsidRPr="0044581B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4581B">
        <w:rPr>
          <w:rFonts w:ascii="Arial" w:hAnsi="Arial" w:cs="Arial"/>
          <w:color w:val="000000"/>
        </w:rPr>
        <w:t xml:space="preserve">Applications must be received by </w:t>
      </w:r>
      <w:r w:rsidRPr="0044581B">
        <w:rPr>
          <w:rFonts w:ascii="Arial" w:hAnsi="Arial" w:cs="Arial"/>
          <w:b/>
          <w:color w:val="000000"/>
        </w:rPr>
        <w:t>12 noon</w:t>
      </w:r>
      <w:r w:rsidRPr="0044581B">
        <w:rPr>
          <w:rFonts w:ascii="Arial" w:hAnsi="Arial" w:cs="Arial"/>
          <w:color w:val="000000"/>
        </w:rPr>
        <w:t xml:space="preserve"> on </w:t>
      </w:r>
      <w:r w:rsidR="007C43F9" w:rsidRPr="0044581B">
        <w:rPr>
          <w:rFonts w:ascii="Arial" w:hAnsi="Arial" w:cs="Arial"/>
          <w:color w:val="000000"/>
        </w:rPr>
        <w:t>16</w:t>
      </w:r>
      <w:r w:rsidR="00C02EEB" w:rsidRPr="0044581B">
        <w:rPr>
          <w:rFonts w:ascii="Arial" w:hAnsi="Arial" w:cs="Arial"/>
          <w:color w:val="000000"/>
        </w:rPr>
        <w:t xml:space="preserve"> February 201</w:t>
      </w:r>
      <w:r w:rsidR="0044581B" w:rsidRPr="0044581B">
        <w:rPr>
          <w:rFonts w:ascii="Arial" w:hAnsi="Arial" w:cs="Arial"/>
          <w:color w:val="000000"/>
        </w:rPr>
        <w:t>8</w:t>
      </w:r>
      <w:r w:rsidR="00DC0193">
        <w:rPr>
          <w:rFonts w:ascii="Arial" w:hAnsi="Arial" w:cs="Arial"/>
          <w:color w:val="000000"/>
        </w:rPr>
        <w:t>.</w:t>
      </w:r>
    </w:p>
    <w:p w14:paraId="3FF85A83" w14:textId="77777777" w:rsidR="00D8210D" w:rsidRPr="00DF4370" w:rsidRDefault="00D8210D" w:rsidP="00D8210D">
      <w:pPr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C0193">
      <w:pPr>
        <w:ind w:left="-142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394" w:rsidRPr="00DC33A6" w14:paraId="1C562C84" w14:textId="77777777" w:rsidTr="00F82EAD">
        <w:tc>
          <w:tcPr>
            <w:tcW w:w="9979" w:type="dxa"/>
            <w:tcBorders>
              <w:bottom w:val="single" w:sz="4" w:space="0" w:color="auto"/>
            </w:tcBorders>
          </w:tcPr>
          <w:p w14:paraId="3B429155" w14:textId="04FA1527" w:rsidR="00775394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581B">
              <w:rPr>
                <w:rFonts w:ascii="Arial" w:hAnsi="Arial" w:cs="Arial"/>
                <w:b/>
                <w:sz w:val="22"/>
                <w:szCs w:val="22"/>
              </w:rPr>
              <w:t>Date of PhD submission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3CE4C6A" w14:textId="77777777" w:rsidR="00775394" w:rsidRPr="00DC33A6" w:rsidRDefault="00775394" w:rsidP="00F82E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775394">
        <w:trPr>
          <w:trHeight w:val="1226"/>
        </w:trPr>
        <w:tc>
          <w:tcPr>
            <w:tcW w:w="9979" w:type="dxa"/>
          </w:tcPr>
          <w:p w14:paraId="19498184" w14:textId="090A235B" w:rsidR="006173E5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64FB17A6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0C897F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7B6F9E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5EEEB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5B8423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91997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79EC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E23758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71EDA8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B712D6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A5630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A93CFC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958FA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5AAB4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62807A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78DED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44581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0FC720FC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862F2" w14:textId="77777777" w:rsidR="0044581B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44581B" w:rsidRPr="00DC33A6" w:rsidRDefault="0044581B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37C" w14:textId="654929AE" w:rsidR="0044581B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4B1D7A8" w14:textId="77777777" w:rsidR="0044581B" w:rsidRDefault="0044581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9BB6C" w14:textId="0BBE7597" w:rsidR="00D8210D" w:rsidRPr="006B7E5A" w:rsidRDefault="005050BB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0F63717F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If you have previously been awarded </w:t>
            </w:r>
            <w:r w:rsidR="00BC438C">
              <w:rPr>
                <w:rFonts w:ascii="Arial" w:hAnsi="Arial" w:cs="Arial"/>
                <w:b/>
                <w:sz w:val="22"/>
                <w:szCs w:val="22"/>
              </w:rPr>
              <w:t>a post-doctoral Fellowship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completed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42D0D2A6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  <w:r w:rsidR="00135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794FCE4" w14:textId="77777777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3DB9DA73" w14:textId="3E65739B" w:rsidR="006C4334" w:rsidRDefault="00D8210D" w:rsidP="00DC0193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13587C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  <w:r w:rsidR="004F6BC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3C6508B9" w14:textId="77777777" w:rsidR="006C4334" w:rsidRDefault="006C4334" w:rsidP="00D8210D">
      <w:pPr>
        <w:rPr>
          <w:rFonts w:ascii="Arial" w:hAnsi="Arial" w:cs="Arial"/>
          <w:b/>
          <w:sz w:val="22"/>
          <w:szCs w:val="22"/>
          <w:u w:val="single"/>
        </w:rPr>
      </w:pP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7C43F9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7C43F9">
        <w:trPr>
          <w:trHeight w:val="600"/>
        </w:trPr>
        <w:tc>
          <w:tcPr>
            <w:tcW w:w="10008" w:type="dxa"/>
          </w:tcPr>
          <w:p w14:paraId="65E7B03E" w14:textId="0D2722F4" w:rsidR="005B1D39" w:rsidRPr="00C02EEB" w:rsidRDefault="3AFECFC7" w:rsidP="005A5C23">
            <w:pPr>
              <w:rPr>
                <w:rFonts w:ascii="Arial" w:hAnsi="Arial" w:cs="Arial"/>
                <w:b/>
                <w:szCs w:val="22"/>
              </w:rPr>
            </w:pPr>
            <w:r w:rsidRPr="00C02EE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 xml:space="preserve">Abstract </w:t>
            </w:r>
            <w:r w:rsidRPr="00C02EEB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>(350 words maximum):</w:t>
            </w:r>
            <w:r w:rsidR="002B030A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 xml:space="preserve"> 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7C43F9">
        <w:tc>
          <w:tcPr>
            <w:tcW w:w="10008" w:type="dxa"/>
          </w:tcPr>
          <w:p w14:paraId="1EEBBEA7" w14:textId="0A9C7FFF" w:rsidR="00D8210D" w:rsidRDefault="0044581B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8210D">
              <w:rPr>
                <w:rFonts w:ascii="Arial" w:hAnsi="Arial" w:cs="Arial"/>
                <w:b/>
                <w:sz w:val="22"/>
                <w:szCs w:val="22"/>
              </w:rPr>
              <w:t>lanned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="00D8210D"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>)</w:t>
            </w:r>
            <w:r w:rsidRPr="0044581B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highlight w:val="yellow"/>
              </w:rPr>
              <w:t xml:space="preserve">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7C43F9">
        <w:tc>
          <w:tcPr>
            <w:tcW w:w="10008" w:type="dxa"/>
          </w:tcPr>
          <w:p w14:paraId="79703F87" w14:textId="0B852EF0" w:rsidR="00D8210D" w:rsidRPr="00C02EEB" w:rsidRDefault="00D8210D" w:rsidP="005A5C23">
            <w:pPr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BC438C"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7C43F9">
        <w:tc>
          <w:tcPr>
            <w:tcW w:w="10008" w:type="dxa"/>
          </w:tcPr>
          <w:p w14:paraId="66F89AF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7C43F9">
        <w:tc>
          <w:tcPr>
            <w:tcW w:w="10008" w:type="dxa"/>
          </w:tcPr>
          <w:p w14:paraId="78B0100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BE89224" w14:textId="77777777" w:rsidR="0044581B" w:rsidRDefault="00D8210D" w:rsidP="0044581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198F3D86" w14:textId="38E5F179" w:rsidR="0044581B" w:rsidRPr="00AA2459" w:rsidRDefault="00856BE0" w:rsidP="004458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hyperlink r:id="rId9" w:history="1">
        <w:r w:rsidR="0044581B" w:rsidRPr="007A14FA">
          <w:rPr>
            <w:rStyle w:val="Hyperlink"/>
            <w:rFonts w:ascii="Arial" w:hAnsi="Arial" w:cs="Arial"/>
            <w:sz w:val="22"/>
            <w:szCs w:val="22"/>
          </w:rPr>
          <w:t>https://www.nihr.ac.uk/funding-and-support/documents/Fellowships/TCC-NIHR-Remit-For-Personal-Awards.pdf</w:t>
        </w:r>
      </w:hyperlink>
    </w:p>
    <w:p w14:paraId="1C4206B4" w14:textId="5F2E9822" w:rsidR="007C43F9" w:rsidRDefault="007C43F9" w:rsidP="007C43F9">
      <w:pPr>
        <w:rPr>
          <w:rFonts w:ascii="Arial" w:hAnsi="Arial" w:cs="Arial"/>
          <w:b/>
          <w:sz w:val="22"/>
          <w:szCs w:val="22"/>
        </w:rPr>
      </w:pPr>
    </w:p>
    <w:p w14:paraId="7A568C3E" w14:textId="7C5D242F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501E9E9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5AB0B8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1DE6A03A" w14:textId="77777777" w:rsidR="0044581B" w:rsidRDefault="0044581B" w:rsidP="00D8210D">
      <w:pPr>
        <w:rPr>
          <w:rFonts w:ascii="Arial" w:hAnsi="Arial" w:cs="Arial"/>
          <w:b/>
          <w:sz w:val="22"/>
          <w:szCs w:val="22"/>
        </w:rPr>
      </w:pPr>
    </w:p>
    <w:p w14:paraId="55775F38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F8CBD6F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354C4037" w14:textId="77777777" w:rsidR="007C43F9" w:rsidRPr="00DC33A6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34C24256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D8210D" w:rsidRPr="00DC33A6" w14:paraId="5458DAD2" w14:textId="77777777" w:rsidTr="3AFECFC7">
        <w:tc>
          <w:tcPr>
            <w:tcW w:w="9832" w:type="dxa"/>
          </w:tcPr>
          <w:p w14:paraId="3954F343" w14:textId="5CF2F86A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49483F3E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7C43F9">
              <w:rPr>
                <w:rFonts w:ascii="Arial" w:eastAsia="Arial" w:hAnsi="Arial" w:cs="Arial"/>
                <w:sz w:val="22"/>
                <w:szCs w:val="22"/>
              </w:rPr>
              <w:t>Yes/no</w:t>
            </w:r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3AFECFC7">
        <w:tc>
          <w:tcPr>
            <w:tcW w:w="9832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3AFECFC7">
        <w:tc>
          <w:tcPr>
            <w:tcW w:w="9832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3AFECFC7">
        <w:tc>
          <w:tcPr>
            <w:tcW w:w="9832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3AFECFC7">
        <w:trPr>
          <w:trHeight w:val="1030"/>
        </w:trPr>
        <w:tc>
          <w:tcPr>
            <w:tcW w:w="9832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/>
    <w:tbl>
      <w:tblPr>
        <w:tblW w:w="4600" w:type="pct"/>
        <w:jc w:val="center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69"/>
        <w:gridCol w:w="6676"/>
      </w:tblGrid>
      <w:tr w:rsidR="00255212" w:rsidRPr="00255212" w14:paraId="2AFE0400" w14:textId="77777777" w:rsidTr="0044581B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60D5AD41" w14:textId="5DF9375C" w:rsidR="00255212" w:rsidRPr="00255212" w:rsidRDefault="00255212" w:rsidP="00255212">
            <w:pPr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4000" w:type="pct"/>
            <w:shd w:val="clear" w:color="auto" w:fill="FFFFFF"/>
            <w:vAlign w:val="center"/>
          </w:tcPr>
          <w:p w14:paraId="006482E4" w14:textId="3DB82F3E" w:rsidR="00255212" w:rsidRPr="00255212" w:rsidRDefault="00255212" w:rsidP="00255212">
            <w:pPr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</w:tr>
      <w:tr w:rsidR="00255212" w:rsidRPr="00255212" w14:paraId="64C9A57E" w14:textId="77777777" w:rsidTr="0044581B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6DEC3D0E" w14:textId="3BC3ADE5" w:rsidR="00255212" w:rsidRPr="00255212" w:rsidRDefault="00255212" w:rsidP="00255212">
            <w:pPr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4000" w:type="pct"/>
            <w:shd w:val="clear" w:color="auto" w:fill="FFFFFF"/>
            <w:vAlign w:val="center"/>
          </w:tcPr>
          <w:p w14:paraId="1AEF2E23" w14:textId="3CCDBC75" w:rsidR="00255212" w:rsidRPr="00255212" w:rsidRDefault="00255212" w:rsidP="00255212">
            <w:pPr>
              <w:rPr>
                <w:rFonts w:ascii="Arial" w:hAnsi="Arial" w:cs="Arial"/>
                <w:color w:val="333333"/>
                <w:sz w:val="27"/>
                <w:szCs w:val="27"/>
              </w:rPr>
            </w:pPr>
          </w:p>
        </w:tc>
      </w:tr>
    </w:tbl>
    <w:p w14:paraId="64971EC0" w14:textId="77777777" w:rsidR="00255212" w:rsidRDefault="00255212"/>
    <w:sectPr w:rsidR="00255212" w:rsidSect="005A5C23">
      <w:footerReference w:type="default" r:id="rId10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551EC" w14:textId="77777777" w:rsidR="00856BE0" w:rsidRDefault="00856BE0" w:rsidP="00E35ED2">
      <w:r>
        <w:separator/>
      </w:r>
    </w:p>
  </w:endnote>
  <w:endnote w:type="continuationSeparator" w:id="0">
    <w:p w14:paraId="304F8B14" w14:textId="77777777" w:rsidR="00856BE0" w:rsidRDefault="00856BE0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9D8F5" w14:textId="77777777" w:rsidR="00856BE0" w:rsidRDefault="00856BE0" w:rsidP="00E35ED2">
      <w:r>
        <w:separator/>
      </w:r>
    </w:p>
  </w:footnote>
  <w:footnote w:type="continuationSeparator" w:id="0">
    <w:p w14:paraId="0D1AA61C" w14:textId="77777777" w:rsidR="00856BE0" w:rsidRDefault="00856BE0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3587C"/>
    <w:rsid w:val="001A0B15"/>
    <w:rsid w:val="001A6923"/>
    <w:rsid w:val="00255212"/>
    <w:rsid w:val="00274F88"/>
    <w:rsid w:val="002A7155"/>
    <w:rsid w:val="002B030A"/>
    <w:rsid w:val="002C24A9"/>
    <w:rsid w:val="002C6B50"/>
    <w:rsid w:val="00343347"/>
    <w:rsid w:val="00352F05"/>
    <w:rsid w:val="0044581B"/>
    <w:rsid w:val="004576E4"/>
    <w:rsid w:val="004A3C90"/>
    <w:rsid w:val="004F6BCA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6C4334"/>
    <w:rsid w:val="0073596C"/>
    <w:rsid w:val="00766C45"/>
    <w:rsid w:val="00775394"/>
    <w:rsid w:val="007C43F9"/>
    <w:rsid w:val="007C7AB5"/>
    <w:rsid w:val="00856BE0"/>
    <w:rsid w:val="00882806"/>
    <w:rsid w:val="008A2AC9"/>
    <w:rsid w:val="008E24D2"/>
    <w:rsid w:val="00907046"/>
    <w:rsid w:val="00913DEF"/>
    <w:rsid w:val="009D255C"/>
    <w:rsid w:val="009F6392"/>
    <w:rsid w:val="00A03B9A"/>
    <w:rsid w:val="00AD4151"/>
    <w:rsid w:val="00AF2E9F"/>
    <w:rsid w:val="00B0020E"/>
    <w:rsid w:val="00B433EA"/>
    <w:rsid w:val="00BC438C"/>
    <w:rsid w:val="00BD43EF"/>
    <w:rsid w:val="00C02EEB"/>
    <w:rsid w:val="00C10D2D"/>
    <w:rsid w:val="00C43197"/>
    <w:rsid w:val="00C6114E"/>
    <w:rsid w:val="00CA1F1B"/>
    <w:rsid w:val="00CE4FF1"/>
    <w:rsid w:val="00D0640D"/>
    <w:rsid w:val="00D1155A"/>
    <w:rsid w:val="00D23939"/>
    <w:rsid w:val="00D422F2"/>
    <w:rsid w:val="00D8210D"/>
    <w:rsid w:val="00DC0193"/>
    <w:rsid w:val="00E26779"/>
    <w:rsid w:val="00E35ED2"/>
    <w:rsid w:val="00E36B0E"/>
    <w:rsid w:val="00E65692"/>
    <w:rsid w:val="00EB5115"/>
    <w:rsid w:val="00EE0230"/>
    <w:rsid w:val="00EE3FE0"/>
    <w:rsid w:val="00F366BA"/>
    <w:rsid w:val="00F82877"/>
    <w:rsid w:val="00FC725C"/>
    <w:rsid w:val="00FE1622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867EF73A-EFE2-4362-8F97-B50BD9F0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customStyle="1" w:styleId="fieldlabel">
    <w:name w:val="fieldlabel"/>
    <w:basedOn w:val="DefaultParagraphFont"/>
    <w:rsid w:val="00255212"/>
  </w:style>
  <w:style w:type="character" w:customStyle="1" w:styleId="text">
    <w:name w:val="text"/>
    <w:basedOn w:val="DefaultParagraphFont"/>
    <w:rsid w:val="00255212"/>
  </w:style>
  <w:style w:type="character" w:styleId="Strong">
    <w:name w:val="Strong"/>
    <w:basedOn w:val="DefaultParagraphFont"/>
    <w:uiPriority w:val="99"/>
    <w:qFormat/>
    <w:rsid w:val="00255212"/>
    <w:rPr>
      <w:b/>
      <w:bCs/>
    </w:rPr>
  </w:style>
  <w:style w:type="character" w:customStyle="1" w:styleId="apple-converted-space">
    <w:name w:val="apple-converted-space"/>
    <w:basedOn w:val="DefaultParagraphFont"/>
    <w:rsid w:val="00255212"/>
  </w:style>
  <w:style w:type="character" w:styleId="Emphasis">
    <w:name w:val="Emphasis"/>
    <w:basedOn w:val="DefaultParagraphFont"/>
    <w:uiPriority w:val="99"/>
    <w:qFormat/>
    <w:rsid w:val="00EE023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hrspcr@phc.ox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hr.ac.uk/funding-and-support/documents/Fellowships/TCC-NIHR-Remit-For-Personal-Aw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2</cp:revision>
  <cp:lastPrinted>2015-04-09T17:53:00Z</cp:lastPrinted>
  <dcterms:created xsi:type="dcterms:W3CDTF">2018-01-08T09:11:00Z</dcterms:created>
  <dcterms:modified xsi:type="dcterms:W3CDTF">2018-01-08T09:11:00Z</dcterms:modified>
</cp:coreProperties>
</file>