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D9110" w14:textId="20F145B7" w:rsidR="00E35ED2" w:rsidRPr="008303A6" w:rsidRDefault="000A7353" w:rsidP="00E35ED2">
      <w:pPr>
        <w:ind w:right="-1231"/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2F62" wp14:editId="65829B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66925" cy="12287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91A3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School for </w:t>
                            </w:r>
                          </w:p>
                          <w:p w14:paraId="328F4A95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 xml:space="preserve">Primary Care </w:t>
                            </w:r>
                          </w:p>
                          <w:p w14:paraId="3E2CFC1D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</w:pPr>
                            <w:r w:rsidRPr="00E42D64">
                              <w:rPr>
                                <w:rFonts w:ascii="Franklin Gothic Book" w:hAnsi="Franklin Gothic Book"/>
                                <w:b/>
                                <w:color w:val="00B050"/>
                                <w:sz w:val="28"/>
                              </w:rPr>
                              <w:t>Research</w:t>
                            </w:r>
                          </w:p>
                          <w:p w14:paraId="5ED0B109" w14:textId="77777777" w:rsidR="000A7353" w:rsidRPr="0002093C" w:rsidRDefault="000A7353" w:rsidP="000A7353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93C">
                              <w:rPr>
                                <w:rFonts w:ascii="Franklin Gothic Book" w:hAnsi="Franklin Gothic Book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Increasing the evidence base for primary care practice</w:t>
                            </w:r>
                          </w:p>
                          <w:p w14:paraId="07249192" w14:textId="77777777" w:rsidR="000A7353" w:rsidRPr="00E42D64" w:rsidRDefault="000A7353" w:rsidP="000A735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630C2F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.75pt;height:9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" fillcolor="white [3201]" strokecolor="white [3212]" strokeweight=".5pt">
                <v:textbox>
                  <w:txbxContent>
                    <w:p w14:paraId="5E991A3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School for </w:t>
                      </w:r>
                    </w:p>
                    <w:p w14:paraId="328F4A95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 xml:space="preserve">Primary Care </w:t>
                      </w:r>
                    </w:p>
                    <w:p w14:paraId="3E2CFC1D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</w:pPr>
                      <w:r w:rsidRPr="00E42D64">
                        <w:rPr>
                          <w:rFonts w:ascii="Franklin Gothic Book" w:hAnsi="Franklin Gothic Book"/>
                          <w:b/>
                          <w:color w:val="00B050"/>
                          <w:sz w:val="28"/>
                        </w:rPr>
                        <w:t>Research</w:t>
                      </w:r>
                    </w:p>
                    <w:p w14:paraId="5ED0B109" w14:textId="77777777" w:rsidR="000A7353" w:rsidRPr="0002093C" w:rsidRDefault="000A7353" w:rsidP="000A7353">
                      <w:pPr>
                        <w:autoSpaceDE w:val="0"/>
                        <w:autoSpaceDN w:val="0"/>
                        <w:adjustRightInd w:val="0"/>
                        <w:spacing w:before="120"/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02093C">
                        <w:rPr>
                          <w:rFonts w:ascii="Franklin Gothic Book" w:hAnsi="Franklin Gothic Book" w:cs="Arial"/>
                          <w:i/>
                          <w:color w:val="000000"/>
                          <w:sz w:val="20"/>
                          <w:szCs w:val="20"/>
                        </w:rPr>
                        <w:t>Increasing the evidence base for primary care practice</w:t>
                      </w:r>
                    </w:p>
                    <w:p w14:paraId="07249192" w14:textId="77777777" w:rsidR="000A7353" w:rsidRPr="00E42D64" w:rsidRDefault="000A7353" w:rsidP="000A7353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Arial" w:hAnsi="Arial" w:cs="Arial"/>
          <w:b/>
          <w:sz w:val="20"/>
          <w:szCs w:val="20"/>
        </w:rPr>
        <w:tab/>
      </w:r>
      <w:r w:rsidR="00E35ED2">
        <w:rPr>
          <w:rFonts w:ascii="Tms Rmn" w:hAnsi="Tms Rmn"/>
          <w:noProof/>
        </w:rPr>
        <w:drawing>
          <wp:inline distT="0" distB="0" distL="0" distR="0" wp14:anchorId="769499BE" wp14:editId="07777777">
            <wp:extent cx="20383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860D" w14:textId="6FADD43F" w:rsidR="00E35ED2" w:rsidRDefault="00E35ED2" w:rsidP="00E35ED2">
      <w:pPr>
        <w:jc w:val="right"/>
        <w:rPr>
          <w:rFonts w:ascii="Arial" w:hAnsi="Arial" w:cs="Arial"/>
          <w:b/>
          <w:sz w:val="16"/>
          <w:szCs w:val="16"/>
        </w:rPr>
      </w:pP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2569C053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5E4BC32" w14:textId="77777777" w:rsidR="00E35ED2" w:rsidRDefault="00E35ED2" w:rsidP="00E35ED2">
      <w:pPr>
        <w:ind w:left="5940"/>
        <w:rPr>
          <w:rFonts w:ascii="Arial" w:hAnsi="Arial" w:cs="Arial"/>
          <w:b/>
          <w:sz w:val="22"/>
          <w:szCs w:val="22"/>
        </w:rPr>
      </w:pPr>
    </w:p>
    <w:p w14:paraId="339D13EA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Standard Application form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067DC7D7" w:rsidR="00D8210D" w:rsidRDefault="007C43F9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Launching</w:t>
      </w:r>
      <w:r w:rsidR="00D8210D">
        <w:rPr>
          <w:rFonts w:ascii="Arial" w:hAnsi="Arial" w:cs="Arial"/>
          <w:b/>
          <w:sz w:val="28"/>
          <w:szCs w:val="28"/>
        </w:rPr>
        <w:t xml:space="preserve"> </w:t>
      </w:r>
      <w:r w:rsidR="009F6392">
        <w:rPr>
          <w:rFonts w:ascii="Arial" w:hAnsi="Arial" w:cs="Arial"/>
          <w:b/>
          <w:sz w:val="28"/>
          <w:szCs w:val="28"/>
        </w:rPr>
        <w:t>Fellowships 201</w:t>
      </w:r>
      <w:r>
        <w:rPr>
          <w:rFonts w:ascii="Arial" w:hAnsi="Arial" w:cs="Arial"/>
          <w:b/>
          <w:sz w:val="28"/>
          <w:szCs w:val="28"/>
        </w:rPr>
        <w:t>7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7437B635" w14:textId="16146C30" w:rsidR="00D8210D" w:rsidRDefault="00D8210D" w:rsidP="007C43F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7C43F9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hyperlink r:id="rId9" w:history="1">
        <w:r w:rsidR="007C43F9" w:rsidRPr="00BD100B">
          <w:rPr>
            <w:rStyle w:val="Hyperlink"/>
            <w:rFonts w:ascii="Arial" w:hAnsi="Arial" w:cs="Arial"/>
            <w:sz w:val="22"/>
            <w:szCs w:val="22"/>
          </w:rPr>
          <w:t>Georgina.fletcher@phc.ox.ac.uk</w:t>
        </w:r>
      </w:hyperlink>
    </w:p>
    <w:p w14:paraId="17216479" w14:textId="77777777" w:rsidR="007C43F9" w:rsidRPr="00DC33A6" w:rsidRDefault="007C43F9" w:rsidP="007C43F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0ABC9751" w:rsidR="00D8210D" w:rsidRPr="00DC33A6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  <w:color w:val="000000"/>
        </w:rPr>
        <w:t xml:space="preserve">Please state </w:t>
      </w:r>
      <w:r w:rsidR="007C43F9">
        <w:rPr>
          <w:rFonts w:ascii="Arial" w:hAnsi="Arial" w:cs="Arial"/>
          <w:b/>
          <w:color w:val="000000"/>
        </w:rPr>
        <w:t>LF</w:t>
      </w:r>
      <w:r w:rsidRPr="00DC33A6">
        <w:rPr>
          <w:rFonts w:ascii="Arial" w:hAnsi="Arial" w:cs="Arial"/>
          <w:b/>
          <w:bCs/>
          <w:color w:val="000000"/>
        </w:rPr>
        <w:t xml:space="preserve"> SAF 201</w:t>
      </w:r>
      <w:r w:rsidR="007C43F9">
        <w:rPr>
          <w:rFonts w:ascii="Arial" w:hAnsi="Arial" w:cs="Arial"/>
          <w:b/>
          <w:bCs/>
          <w:color w:val="000000"/>
        </w:rPr>
        <w:t>7</w:t>
      </w:r>
      <w:r w:rsidRPr="00DC33A6">
        <w:rPr>
          <w:rFonts w:ascii="Arial" w:hAnsi="Arial" w:cs="Arial"/>
          <w:b/>
          <w:bCs/>
          <w:color w:val="000000"/>
        </w:rPr>
        <w:t xml:space="preserve"> </w:t>
      </w:r>
      <w:r w:rsidRPr="00DC33A6">
        <w:rPr>
          <w:rFonts w:ascii="Arial" w:hAnsi="Arial" w:cs="Arial"/>
          <w:color w:val="000000"/>
        </w:rPr>
        <w:t xml:space="preserve">as the subject of the email.  </w:t>
      </w:r>
    </w:p>
    <w:p w14:paraId="462523CB" w14:textId="52425551" w:rsidR="00D8210D" w:rsidRPr="007C43F9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43F9">
        <w:rPr>
          <w:rFonts w:ascii="Arial" w:hAnsi="Arial" w:cs="Arial"/>
          <w:color w:val="000000"/>
        </w:rPr>
        <w:t xml:space="preserve">Please name the file using the following convention:  </w:t>
      </w:r>
      <w:r w:rsidR="004576E4" w:rsidRPr="007C43F9">
        <w:rPr>
          <w:rFonts w:ascii="Arial" w:hAnsi="Arial" w:cs="Arial"/>
          <w:b/>
          <w:color w:val="000000"/>
        </w:rPr>
        <w:t>Surname_Application_</w:t>
      </w:r>
      <w:r w:rsidR="007C43F9" w:rsidRPr="007C43F9">
        <w:rPr>
          <w:rFonts w:ascii="Arial" w:hAnsi="Arial" w:cs="Arial"/>
          <w:b/>
          <w:color w:val="000000"/>
        </w:rPr>
        <w:t>LF17</w:t>
      </w:r>
    </w:p>
    <w:p w14:paraId="7B157F28" w14:textId="285BAFC3" w:rsidR="00D8210D" w:rsidRPr="00D41E7E" w:rsidRDefault="00D8210D" w:rsidP="00D8210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C43F9">
        <w:rPr>
          <w:rFonts w:ascii="Arial" w:hAnsi="Arial" w:cs="Arial"/>
          <w:color w:val="000000"/>
        </w:rPr>
        <w:t xml:space="preserve">Applications must be received by </w:t>
      </w:r>
      <w:r w:rsidRPr="007C43F9">
        <w:rPr>
          <w:rFonts w:ascii="Arial" w:hAnsi="Arial" w:cs="Arial"/>
          <w:b/>
          <w:color w:val="000000"/>
        </w:rPr>
        <w:t>12 noon</w:t>
      </w:r>
      <w:r w:rsidRPr="007C43F9">
        <w:rPr>
          <w:rFonts w:ascii="Arial" w:hAnsi="Arial" w:cs="Arial"/>
          <w:color w:val="000000"/>
        </w:rPr>
        <w:t xml:space="preserve"> on </w:t>
      </w:r>
      <w:r w:rsidR="007C43F9" w:rsidRPr="007C43F9">
        <w:rPr>
          <w:rFonts w:ascii="Arial" w:hAnsi="Arial" w:cs="Arial"/>
          <w:color w:val="000000"/>
        </w:rPr>
        <w:t>16</w:t>
      </w:r>
      <w:r w:rsidR="00C02EEB" w:rsidRPr="007C43F9">
        <w:rPr>
          <w:rFonts w:ascii="Arial" w:hAnsi="Arial" w:cs="Arial"/>
          <w:color w:val="000000"/>
        </w:rPr>
        <w:t xml:space="preserve"> February 201</w:t>
      </w:r>
      <w:r w:rsidR="007C43F9" w:rsidRPr="007C43F9">
        <w:rPr>
          <w:rFonts w:ascii="Arial" w:hAnsi="Arial" w:cs="Arial"/>
          <w:color w:val="000000"/>
        </w:rPr>
        <w:t>7</w:t>
      </w:r>
      <w:r w:rsidRPr="00D41E7E">
        <w:rPr>
          <w:rFonts w:ascii="Arial" w:hAnsi="Arial" w:cs="Arial"/>
          <w:color w:val="000000"/>
        </w:rPr>
        <w:t>.</w:t>
      </w:r>
    </w:p>
    <w:p w14:paraId="3FF85A83" w14:textId="77777777" w:rsidR="00D8210D" w:rsidRPr="00DF4370" w:rsidRDefault="00D8210D" w:rsidP="00D8210D">
      <w:pPr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0A7353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0A7353">
        <w:tc>
          <w:tcPr>
            <w:tcW w:w="9979" w:type="dxa"/>
          </w:tcPr>
          <w:p w14:paraId="4186A4CE" w14:textId="09CE9182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Default="00D8210D" w:rsidP="008E24D2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0A7353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5B3FE6C4" w:rsidR="006173E5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4F6BCA">
              <w:rPr>
                <w:rFonts w:ascii="Arial" w:hAnsi="Arial" w:cs="Arial"/>
                <w:b/>
                <w:sz w:val="22"/>
                <w:szCs w:val="22"/>
              </w:rPr>
              <w:t>details (address, telephone number and email)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6B7E5A">
              <w:rPr>
                <w:rFonts w:ascii="Arial" w:hAnsi="Arial" w:cs="Arial"/>
                <w:b/>
                <w:sz w:val="22"/>
                <w:szCs w:val="22"/>
              </w:rPr>
              <w:t>(500 words maximum)</w:t>
            </w: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1A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ublications and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963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31"/>
            </w:tblGrid>
            <w:tr w:rsidR="00C43197" w14:paraId="2C503190" w14:textId="77777777" w:rsidTr="3AFECFC7">
              <w:trPr>
                <w:trHeight w:val="3279"/>
              </w:trPr>
              <w:tc>
                <w:tcPr>
                  <w:tcW w:w="0" w:type="auto"/>
                </w:tcPr>
                <w:p w14:paraId="10C97663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75E232FE" w14:textId="77777777" w:rsidTr="3AFECFC7">
              <w:trPr>
                <w:trHeight w:val="111"/>
              </w:trPr>
              <w:tc>
                <w:tcPr>
                  <w:tcW w:w="0" w:type="auto"/>
                </w:tcPr>
                <w:p w14:paraId="2FD7F0DA" w14:textId="77777777" w:rsidR="00C43197" w:rsidRPr="005A5CCB" w:rsidRDefault="00C4319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43197" w14:paraId="6CEA24D9" w14:textId="77777777" w:rsidTr="3AFECFC7">
              <w:trPr>
                <w:trHeight w:val="2217"/>
              </w:trPr>
              <w:tc>
                <w:tcPr>
                  <w:tcW w:w="0" w:type="auto"/>
                </w:tcPr>
                <w:p w14:paraId="15557565" w14:textId="77777777" w:rsidR="005050BB" w:rsidRPr="005A5CCB" w:rsidRDefault="005050BB" w:rsidP="008E24D2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25DD289C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Grants / 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held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0F63717F" w:rsidR="00D8210D" w:rsidRDefault="00D8210D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If you have previously been awarded </w:t>
            </w:r>
            <w:r w:rsidR="00BC438C">
              <w:rPr>
                <w:rFonts w:ascii="Arial" w:hAnsi="Arial" w:cs="Arial"/>
                <w:b/>
                <w:sz w:val="22"/>
                <w:szCs w:val="22"/>
              </w:rPr>
              <w:t>a post-doctoral Fellowship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D8210D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4F6BCA" w:rsidRPr="00DC33A6" w14:paraId="39B69756" w14:textId="77777777" w:rsidTr="004F6BCA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649" w14:textId="33A39117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43F9">
              <w:rPr>
                <w:rFonts w:ascii="Arial" w:hAnsi="Arial" w:cs="Arial"/>
                <w:b/>
                <w:sz w:val="22"/>
                <w:szCs w:val="22"/>
              </w:rPr>
              <w:t>Do you have any applications pending elsewhere?</w:t>
            </w:r>
            <w:r w:rsidR="007C43F9" w:rsidRPr="007C43F9">
              <w:rPr>
                <w:rFonts w:ascii="Arial" w:hAnsi="Arial" w:cs="Arial"/>
                <w:b/>
                <w:sz w:val="22"/>
                <w:szCs w:val="22"/>
              </w:rPr>
              <w:t xml:space="preserve"> If yes, please state funding stream</w:t>
            </w:r>
          </w:p>
          <w:p w14:paraId="4794FCE4" w14:textId="77777777" w:rsidR="004F6BCA" w:rsidRPr="007C43F9" w:rsidRDefault="004F6BCA" w:rsidP="00D821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579C9ED4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Fellowship</w:t>
      </w:r>
      <w:r w:rsidR="004F6BCA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64B0398C" w14:textId="77777777" w:rsidR="004F6BCA" w:rsidRDefault="004F6BCA" w:rsidP="00D8210D">
      <w:pPr>
        <w:rPr>
          <w:rFonts w:ascii="Arial" w:hAnsi="Arial" w:cs="Arial"/>
          <w:b/>
          <w:sz w:val="22"/>
          <w:szCs w:val="22"/>
          <w:u w:val="single"/>
        </w:rPr>
      </w:pP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7C43F9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7C43F9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7C43F9">
        <w:trPr>
          <w:trHeight w:val="600"/>
        </w:trPr>
        <w:tc>
          <w:tcPr>
            <w:tcW w:w="10008" w:type="dxa"/>
          </w:tcPr>
          <w:p w14:paraId="65E7B03E" w14:textId="079FFAAC" w:rsidR="005B1D39" w:rsidRPr="00C02EEB" w:rsidRDefault="3AFECFC7" w:rsidP="005A5C23">
            <w:pPr>
              <w:rPr>
                <w:rFonts w:ascii="Arial" w:hAnsi="Arial" w:cs="Arial"/>
                <w:b/>
                <w:szCs w:val="22"/>
              </w:rPr>
            </w:pPr>
            <w:r w:rsidRPr="00C02EEB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 xml:space="preserve">Abstract </w:t>
            </w:r>
            <w:r w:rsidRPr="00C02EEB">
              <w:rPr>
                <w:rFonts w:asciiTheme="minorHAnsi" w:eastAsiaTheme="minorEastAsia" w:hAnsiTheme="minorHAnsi" w:cstheme="minorBidi"/>
                <w:b/>
                <w:bCs/>
                <w:color w:val="0000FF"/>
                <w:szCs w:val="22"/>
              </w:rPr>
              <w:t>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3C021A60" w14:textId="77777777" w:rsidTr="007C43F9">
        <w:tc>
          <w:tcPr>
            <w:tcW w:w="10008" w:type="dxa"/>
          </w:tcPr>
          <w:p w14:paraId="1EEBBEA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3 pages A4):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7C43F9">
        <w:tc>
          <w:tcPr>
            <w:tcW w:w="10008" w:type="dxa"/>
          </w:tcPr>
          <w:p w14:paraId="79703F87" w14:textId="0B852EF0" w:rsidR="00D8210D" w:rsidRPr="00C02EEB" w:rsidRDefault="00D8210D" w:rsidP="005A5C23">
            <w:pPr>
              <w:rPr>
                <w:rFonts w:ascii="Arial" w:hAnsi="Arial" w:cs="Arial"/>
                <w:b/>
                <w:szCs w:val="22"/>
              </w:rPr>
            </w:pP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BC438C"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7C43F9">
              <w:rPr>
                <w:rFonts w:ascii="Arial" w:eastAsia="Arial" w:hAnsi="Arial" w:cs="Arial"/>
                <w:b/>
                <w:bCs/>
                <w:sz w:val="22"/>
                <w:szCs w:val="20"/>
              </w:rPr>
              <w:t>will patients and the public be involved with your research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? </w:t>
            </w:r>
            <w:r w:rsidRPr="00C02EEB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</w:t>
            </w:r>
            <w:r w:rsidRPr="00C02EEB">
              <w:rPr>
                <w:rFonts w:ascii="Arial" w:eastAsia="Arial" w:hAnsi="Arial" w:cs="Arial"/>
                <w:b/>
                <w:bCs/>
                <w:sz w:val="22"/>
                <w:szCs w:val="20"/>
              </w:rPr>
              <w:t>)</w:t>
            </w:r>
          </w:p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7C43F9">
        <w:tc>
          <w:tcPr>
            <w:tcW w:w="10008" w:type="dxa"/>
          </w:tcPr>
          <w:p w14:paraId="66F89AF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(maximum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3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7C43F9">
        <w:tc>
          <w:tcPr>
            <w:tcW w:w="10008" w:type="dxa"/>
          </w:tcPr>
          <w:p w14:paraId="78B01007" w14:textId="77777777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DC33A6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1C4206B4" w14:textId="77777777" w:rsidR="007C43F9" w:rsidRDefault="00D8210D" w:rsidP="007C43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  <w:hyperlink r:id="rId10" w:history="1">
        <w:r w:rsidR="007C43F9" w:rsidRPr="00BD100B">
          <w:rPr>
            <w:rStyle w:val="Hyperlink"/>
            <w:rFonts w:ascii="Arial" w:hAnsi="Arial" w:cs="Arial"/>
            <w:b/>
            <w:sz w:val="22"/>
            <w:szCs w:val="22"/>
          </w:rPr>
          <w:t>http://www.nihr</w:t>
        </w:r>
        <w:r w:rsidR="007C43F9" w:rsidRPr="00BD100B">
          <w:rPr>
            <w:rStyle w:val="Hyperlink"/>
            <w:rFonts w:ascii="Arial" w:hAnsi="Arial" w:cs="Arial"/>
            <w:b/>
            <w:sz w:val="22"/>
            <w:szCs w:val="22"/>
          </w:rPr>
          <w:t>.</w:t>
        </w:r>
        <w:r w:rsidR="007C43F9" w:rsidRPr="00BD100B">
          <w:rPr>
            <w:rStyle w:val="Hyperlink"/>
            <w:rFonts w:ascii="Arial" w:hAnsi="Arial" w:cs="Arial"/>
            <w:b/>
            <w:sz w:val="22"/>
            <w:szCs w:val="22"/>
          </w:rPr>
          <w:t>ac.uk/04-not-filed-root/TCC-NIHR-Remit-For-Personal-Awards.pdf</w:t>
        </w:r>
      </w:hyperlink>
    </w:p>
    <w:p w14:paraId="7A568C3E" w14:textId="7C5D242F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2501E9E9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5775F38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5F8CBD6F" w14:textId="77777777" w:rsidR="007C43F9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54C4037" w14:textId="77777777" w:rsidR="007C43F9" w:rsidRPr="00DC33A6" w:rsidRDefault="007C43F9" w:rsidP="00D8210D">
      <w:pPr>
        <w:rPr>
          <w:rFonts w:ascii="Arial" w:hAnsi="Arial" w:cs="Arial"/>
          <w:b/>
          <w:sz w:val="22"/>
          <w:szCs w:val="22"/>
        </w:rPr>
      </w:pPr>
    </w:p>
    <w:p w14:paraId="34C24256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Section 3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D8210D" w:rsidRPr="00DC33A6" w14:paraId="5458DAD2" w14:textId="77777777" w:rsidTr="3AFECFC7">
        <w:tc>
          <w:tcPr>
            <w:tcW w:w="9832" w:type="dxa"/>
          </w:tcPr>
          <w:p w14:paraId="3954F343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383BE9" w14:textId="49483F3E" w:rsidR="00D8210D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 xml:space="preserve">aken up BEFORE interview?  </w:t>
            </w:r>
            <w:r w:rsidR="007C43F9">
              <w:rPr>
                <w:rFonts w:ascii="Arial" w:eastAsia="Arial" w:hAnsi="Arial" w:cs="Arial"/>
                <w:sz w:val="22"/>
                <w:szCs w:val="22"/>
              </w:rPr>
              <w:t>Yes/no</w:t>
            </w:r>
            <w:bookmarkStart w:id="0" w:name="_GoBack"/>
            <w:bookmarkEnd w:id="0"/>
          </w:p>
          <w:p w14:paraId="0A460968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3AFECFC7">
        <w:tc>
          <w:tcPr>
            <w:tcW w:w="9832" w:type="dxa"/>
          </w:tcPr>
          <w:p w14:paraId="5330766C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3AFECFC7">
        <w:tc>
          <w:tcPr>
            <w:tcW w:w="9832" w:type="dxa"/>
          </w:tcPr>
          <w:p w14:paraId="27B25870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6B3FDF1A" w14:textId="3AB11CF1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3AFECFC7">
        <w:tc>
          <w:tcPr>
            <w:tcW w:w="9832" w:type="dxa"/>
          </w:tcPr>
          <w:p w14:paraId="6CB435E2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3AFECFC7">
        <w:trPr>
          <w:trHeight w:val="1030"/>
        </w:trPr>
        <w:tc>
          <w:tcPr>
            <w:tcW w:w="9832" w:type="dxa"/>
          </w:tcPr>
          <w:p w14:paraId="12C0E571" w14:textId="7A397148" w:rsidR="009D255C" w:rsidRPr="00C02EEB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/>
    <w:sectPr w:rsidR="005A5C23" w:rsidSect="005A5C23">
      <w:footerReference w:type="default" r:id="rId11"/>
      <w:pgSz w:w="11906" w:h="16838"/>
      <w:pgMar w:top="902" w:right="170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5B070" w14:textId="77777777" w:rsidR="00D0640D" w:rsidRDefault="00D0640D" w:rsidP="00E35ED2">
      <w:r>
        <w:separator/>
      </w:r>
    </w:p>
  </w:endnote>
  <w:endnote w:type="continuationSeparator" w:id="0">
    <w:p w14:paraId="70230F6A" w14:textId="77777777" w:rsidR="00D0640D" w:rsidRDefault="00D0640D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4783A" w14:textId="77777777" w:rsidR="00D0640D" w:rsidRDefault="00D0640D" w:rsidP="00E35ED2">
      <w:r>
        <w:separator/>
      </w:r>
    </w:p>
  </w:footnote>
  <w:footnote w:type="continuationSeparator" w:id="0">
    <w:p w14:paraId="5992AA6F" w14:textId="77777777" w:rsidR="00D0640D" w:rsidRDefault="00D0640D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D2"/>
    <w:rsid w:val="0005089E"/>
    <w:rsid w:val="000965A0"/>
    <w:rsid w:val="000A492D"/>
    <w:rsid w:val="000A7353"/>
    <w:rsid w:val="001A0B15"/>
    <w:rsid w:val="001A6923"/>
    <w:rsid w:val="00274F88"/>
    <w:rsid w:val="002C24A9"/>
    <w:rsid w:val="002C6B50"/>
    <w:rsid w:val="00343347"/>
    <w:rsid w:val="004576E4"/>
    <w:rsid w:val="004A3C90"/>
    <w:rsid w:val="004F6BCA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42116"/>
    <w:rsid w:val="00665DB3"/>
    <w:rsid w:val="00681661"/>
    <w:rsid w:val="00696EF0"/>
    <w:rsid w:val="0073596C"/>
    <w:rsid w:val="00766C45"/>
    <w:rsid w:val="007C43F9"/>
    <w:rsid w:val="00882806"/>
    <w:rsid w:val="008A2AC9"/>
    <w:rsid w:val="008E24D2"/>
    <w:rsid w:val="00907046"/>
    <w:rsid w:val="00913DEF"/>
    <w:rsid w:val="009D255C"/>
    <w:rsid w:val="009F6392"/>
    <w:rsid w:val="00A03B9A"/>
    <w:rsid w:val="00AF2E9F"/>
    <w:rsid w:val="00B0020E"/>
    <w:rsid w:val="00B433EA"/>
    <w:rsid w:val="00BC438C"/>
    <w:rsid w:val="00C02EEB"/>
    <w:rsid w:val="00C10D2D"/>
    <w:rsid w:val="00C43197"/>
    <w:rsid w:val="00CA1F1B"/>
    <w:rsid w:val="00CE4FF1"/>
    <w:rsid w:val="00D0640D"/>
    <w:rsid w:val="00D1155A"/>
    <w:rsid w:val="00D23939"/>
    <w:rsid w:val="00D422F2"/>
    <w:rsid w:val="00D8210D"/>
    <w:rsid w:val="00E26779"/>
    <w:rsid w:val="00E35ED2"/>
    <w:rsid w:val="00E65692"/>
    <w:rsid w:val="00EB5115"/>
    <w:rsid w:val="00EE3FE0"/>
    <w:rsid w:val="00F366BA"/>
    <w:rsid w:val="00F82877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ihr.ac.uk/04-not-filed-root/TCC-NIHR-Remit-For-Personal-Award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orgina.fletcher@phc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gfletcher</cp:lastModifiedBy>
  <cp:revision>4</cp:revision>
  <cp:lastPrinted>2015-04-09T17:53:00Z</cp:lastPrinted>
  <dcterms:created xsi:type="dcterms:W3CDTF">2016-05-19T11:16:00Z</dcterms:created>
  <dcterms:modified xsi:type="dcterms:W3CDTF">2016-12-19T09:24:00Z</dcterms:modified>
</cp:coreProperties>
</file>